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65" w:rsidRPr="00D67A0E" w:rsidRDefault="00337EB4" w:rsidP="0078125D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PRZEDMIOTOWE OCENIANIE</w:t>
      </w:r>
    </w:p>
    <w:p w:rsidR="00A43965" w:rsidRPr="00D67A0E" w:rsidRDefault="00A43965" w:rsidP="0078125D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67A0E">
        <w:rPr>
          <w:rFonts w:ascii="Times New Roman" w:hAnsi="Times New Roman"/>
          <w:b/>
          <w:sz w:val="28"/>
          <w:szCs w:val="28"/>
        </w:rPr>
        <w:t>Z JĘZYKA NIEMIECKIEGO</w:t>
      </w:r>
    </w:p>
    <w:p w:rsidR="00A43965" w:rsidRDefault="00A43965" w:rsidP="0078125D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SZKOLE PODSTAWOWEJ NR 8</w:t>
      </w:r>
      <w:r w:rsidRPr="00D67A0E">
        <w:rPr>
          <w:rFonts w:ascii="Times New Roman" w:hAnsi="Times New Roman"/>
          <w:b/>
          <w:sz w:val="28"/>
          <w:szCs w:val="28"/>
        </w:rPr>
        <w:t xml:space="preserve"> W GDYNI</w:t>
      </w:r>
    </w:p>
    <w:p w:rsidR="00F33C9B" w:rsidRPr="00CD6CE3" w:rsidRDefault="00F33C9B" w:rsidP="0078125D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965" w:rsidRPr="00AA2E72" w:rsidRDefault="00337EB4" w:rsidP="0078125D">
      <w:pPr>
        <w:pStyle w:val="Default"/>
        <w:spacing w:line="276" w:lineRule="auto"/>
        <w:jc w:val="both"/>
      </w:pPr>
      <w:r>
        <w:t>Celem przedmiotowego</w:t>
      </w:r>
      <w:r w:rsidR="00A43965" w:rsidRPr="00AA2E72">
        <w:t xml:space="preserve"> oceniania jest jasne określenie zasad, którymi nauczyciel będzie się kierował przy wysta</w:t>
      </w:r>
      <w:r>
        <w:t>wianiu ocen. Przedmiotowe ocenianie</w:t>
      </w:r>
      <w:r w:rsidR="00A43965" w:rsidRPr="00AA2E72">
        <w:t xml:space="preserve"> z </w:t>
      </w:r>
      <w:r>
        <w:t>języka niemieckiego jest</w:t>
      </w:r>
      <w:r w:rsidR="00A43965" w:rsidRPr="00AA2E72">
        <w:t xml:space="preserve"> zg</w:t>
      </w:r>
      <w:r>
        <w:t>odne z Wewnątrzszkolnym Ocenianiem</w:t>
      </w:r>
      <w:r w:rsidR="00A43965">
        <w:t xml:space="preserve"> SP nr 8 </w:t>
      </w:r>
      <w:r w:rsidR="00A43965" w:rsidRPr="00AA2E72">
        <w:t xml:space="preserve">w Gdyni. </w:t>
      </w:r>
    </w:p>
    <w:p w:rsidR="00A43965" w:rsidRPr="00AA2E72" w:rsidRDefault="00A43965" w:rsidP="0078125D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A2E72">
        <w:rPr>
          <w:rFonts w:ascii="Times New Roman" w:hAnsi="Times New Roman"/>
          <w:b/>
          <w:sz w:val="24"/>
          <w:szCs w:val="24"/>
        </w:rPr>
        <w:t xml:space="preserve"> OGÓLNE ZASADY </w:t>
      </w:r>
    </w:p>
    <w:p w:rsidR="003F10ED" w:rsidRDefault="00A43965" w:rsidP="007812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E72">
        <w:rPr>
          <w:rFonts w:ascii="Times New Roman" w:hAnsi="Times New Roman" w:cs="Times New Roman"/>
          <w:sz w:val="24"/>
          <w:szCs w:val="24"/>
        </w:rPr>
        <w:t>Ocenie podlegają wiadomości, umiejętności i postawa ucznia</w:t>
      </w:r>
      <w:r>
        <w:rPr>
          <w:rFonts w:ascii="Times New Roman" w:hAnsi="Times New Roman" w:cs="Times New Roman"/>
          <w:sz w:val="24"/>
          <w:szCs w:val="24"/>
        </w:rPr>
        <w:t xml:space="preserve"> (pracowitość </w:t>
      </w:r>
    </w:p>
    <w:p w:rsidR="00A43965" w:rsidRPr="00AA2E72" w:rsidRDefault="00A43965" w:rsidP="0078125D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A2E72">
        <w:rPr>
          <w:rFonts w:ascii="Times New Roman" w:hAnsi="Times New Roman" w:cs="Times New Roman"/>
          <w:sz w:val="24"/>
          <w:szCs w:val="24"/>
        </w:rPr>
        <w:t xml:space="preserve">aktywność).    </w:t>
      </w:r>
    </w:p>
    <w:p w:rsidR="00A43965" w:rsidRPr="00AA2E72" w:rsidRDefault="00A43965" w:rsidP="0078125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2E72">
        <w:rPr>
          <w:rFonts w:ascii="Times New Roman" w:hAnsi="Times New Roman"/>
          <w:sz w:val="24"/>
          <w:szCs w:val="24"/>
        </w:rPr>
        <w:t xml:space="preserve">Ocenianiu podlegać mogą: </w:t>
      </w:r>
    </w:p>
    <w:p w:rsidR="00A43965" w:rsidRPr="00AA2E72" w:rsidRDefault="00A43965" w:rsidP="007812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E72">
        <w:rPr>
          <w:rFonts w:ascii="Times New Roman" w:hAnsi="Times New Roman" w:cs="Times New Roman"/>
          <w:sz w:val="24"/>
          <w:szCs w:val="24"/>
        </w:rPr>
        <w:t>odpowiedzi ustne: głównie słownictwo;</w:t>
      </w:r>
    </w:p>
    <w:p w:rsidR="00A43965" w:rsidRPr="00AA2E72" w:rsidRDefault="00A43965" w:rsidP="007812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E72">
        <w:rPr>
          <w:rFonts w:ascii="Times New Roman" w:hAnsi="Times New Roman" w:cs="Times New Roman"/>
          <w:sz w:val="24"/>
          <w:szCs w:val="24"/>
        </w:rPr>
        <w:t>wypowiedzi pisemne: ćwiczenia leksykalno – gramatyczne (m.in.: karty pracy),</w:t>
      </w:r>
      <w:r w:rsidRPr="00AA2E72">
        <w:rPr>
          <w:rFonts w:ascii="Times New Roman" w:hAnsi="Times New Roman"/>
          <w:sz w:val="24"/>
          <w:szCs w:val="24"/>
        </w:rPr>
        <w:t xml:space="preserve"> słuchanie ze zrozumieniem, redagowanie krótkich form użytkowych np. opis, list; </w:t>
      </w:r>
    </w:p>
    <w:p w:rsidR="00A43965" w:rsidRPr="00C36955" w:rsidRDefault="00A43965" w:rsidP="007812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klasowa</w:t>
      </w:r>
      <w:r w:rsidR="004F6482">
        <w:rPr>
          <w:rFonts w:ascii="Times New Roman" w:hAnsi="Times New Roman"/>
          <w:sz w:val="24"/>
          <w:szCs w:val="24"/>
        </w:rPr>
        <w:t xml:space="preserve">: </w:t>
      </w:r>
      <w:r w:rsidR="004F6482">
        <w:rPr>
          <w:rFonts w:ascii="Times New Roman" w:hAnsi="Times New Roman" w:cs="Times New Roman"/>
          <w:sz w:val="24"/>
          <w:szCs w:val="24"/>
        </w:rPr>
        <w:t xml:space="preserve"> jest poprzedzona</w:t>
      </w:r>
      <w:r w:rsidRPr="00AA2E72">
        <w:rPr>
          <w:rFonts w:ascii="Times New Roman" w:hAnsi="Times New Roman" w:cs="Times New Roman"/>
          <w:sz w:val="24"/>
          <w:szCs w:val="24"/>
        </w:rPr>
        <w:t xml:space="preserve"> powtórzeniem,  </w:t>
      </w:r>
      <w:r w:rsidR="003A0F2D">
        <w:rPr>
          <w:rFonts w:ascii="Times New Roman" w:hAnsi="Times New Roman"/>
          <w:sz w:val="24"/>
          <w:szCs w:val="24"/>
        </w:rPr>
        <w:t>z</w:t>
      </w:r>
      <w:r w:rsidR="004F6482">
        <w:rPr>
          <w:rFonts w:ascii="Times New Roman" w:hAnsi="Times New Roman"/>
          <w:sz w:val="24"/>
          <w:szCs w:val="24"/>
        </w:rPr>
        <w:t>apowiedziana</w:t>
      </w:r>
      <w:r w:rsidR="003A0F2D">
        <w:rPr>
          <w:rFonts w:ascii="Times New Roman" w:hAnsi="Times New Roman"/>
          <w:sz w:val="24"/>
          <w:szCs w:val="24"/>
        </w:rPr>
        <w:t xml:space="preserve"> z</w:t>
      </w:r>
      <w:r w:rsidR="00C36955">
        <w:rPr>
          <w:rFonts w:ascii="Times New Roman" w:hAnsi="Times New Roman"/>
          <w:sz w:val="24"/>
          <w:szCs w:val="24"/>
        </w:rPr>
        <w:t xml:space="preserve"> co najmniej</w:t>
      </w:r>
      <w:r w:rsidR="003A0F2D">
        <w:rPr>
          <w:rFonts w:ascii="Times New Roman" w:hAnsi="Times New Roman"/>
          <w:sz w:val="24"/>
          <w:szCs w:val="24"/>
        </w:rPr>
        <w:t xml:space="preserve"> tygodniowym</w:t>
      </w:r>
      <w:r w:rsidRPr="00AA2E72">
        <w:rPr>
          <w:rFonts w:ascii="Times New Roman" w:hAnsi="Times New Roman"/>
          <w:sz w:val="24"/>
          <w:szCs w:val="24"/>
        </w:rPr>
        <w:t xml:space="preserve"> wyprzedzeniem,  </w:t>
      </w:r>
      <w:r w:rsidRPr="00AA2E72">
        <w:rPr>
          <w:rFonts w:ascii="Times New Roman" w:hAnsi="Times New Roman" w:cs="Times New Roman"/>
          <w:sz w:val="24"/>
          <w:szCs w:val="24"/>
        </w:rPr>
        <w:t xml:space="preserve">czas trwania </w:t>
      </w:r>
      <w:r w:rsidRPr="00AA2E72">
        <w:rPr>
          <w:rFonts w:ascii="Times New Roman" w:hAnsi="Times New Roman"/>
          <w:sz w:val="24"/>
          <w:szCs w:val="24"/>
        </w:rPr>
        <w:t>45 min;</w:t>
      </w:r>
    </w:p>
    <w:p w:rsidR="00C36955" w:rsidRPr="00C36955" w:rsidRDefault="00C36955" w:rsidP="007812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C3695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prawdzian z trzech ostatnich lekcji musi być zapowiedziany z tygodniowym wyprzedzeniem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A43965" w:rsidRPr="00AA2E72" w:rsidRDefault="004F6482" w:rsidP="007812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kartkówka</w:t>
      </w:r>
      <w:r w:rsidR="00A43965" w:rsidRPr="00AA2E72">
        <w:rPr>
          <w:rFonts w:ascii="Times New Roman" w:hAnsi="Times New Roman" w:cs="Times New Roman"/>
          <w:sz w:val="24"/>
          <w:szCs w:val="24"/>
        </w:rPr>
        <w:t>, czas trwania do 15 min;</w:t>
      </w:r>
    </w:p>
    <w:p w:rsidR="00A43965" w:rsidRPr="00AA2E72" w:rsidRDefault="00A43965" w:rsidP="007812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E72">
        <w:rPr>
          <w:rFonts w:ascii="Times New Roman" w:hAnsi="Times New Roman" w:cs="Times New Roman"/>
          <w:sz w:val="24"/>
          <w:szCs w:val="24"/>
        </w:rPr>
        <w:t>zadania domowe;</w:t>
      </w:r>
    </w:p>
    <w:p w:rsidR="0051266D" w:rsidRPr="0051266D" w:rsidRDefault="00A43965" w:rsidP="0051266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042DF5">
        <w:rPr>
          <w:rFonts w:ascii="Times New Roman" w:hAnsi="Times New Roman"/>
          <w:sz w:val="24"/>
          <w:szCs w:val="24"/>
        </w:rPr>
        <w:t xml:space="preserve">aktywność podczas zajęć, udział w konkursach i </w:t>
      </w:r>
      <w:r w:rsidRPr="00042D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42DF5">
        <w:rPr>
          <w:rFonts w:ascii="Times New Roman" w:hAnsi="Times New Roman"/>
          <w:sz w:val="24"/>
          <w:szCs w:val="24"/>
        </w:rPr>
        <w:t xml:space="preserve">projektach językowych (ocena aktywności ucznia na lekcji może być również negatywna - </w:t>
      </w:r>
      <w:r w:rsidRPr="003438F2">
        <w:rPr>
          <w:rFonts w:ascii="Times New Roman" w:hAnsi="Times New Roman"/>
          <w:sz w:val="24"/>
          <w:szCs w:val="24"/>
        </w:rPr>
        <w:t>w przypadku, gdy uczeń nie wykonuje ćwiczeń ustnych lub pisemnych, nie sporządza notatki z lekcji, nie uważa)</w:t>
      </w:r>
    </w:p>
    <w:p w:rsidR="00A43965" w:rsidRDefault="00A43965" w:rsidP="0078125D">
      <w:pPr>
        <w:pStyle w:val="NormalnyWeb"/>
        <w:spacing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002" w:tblpY="-542"/>
        <w:tblW w:w="0" w:type="auto"/>
        <w:tblLook w:val="04A0"/>
      </w:tblPr>
      <w:tblGrid>
        <w:gridCol w:w="4111"/>
        <w:gridCol w:w="2268"/>
      </w:tblGrid>
      <w:tr w:rsidR="00A43965" w:rsidRPr="00A20086" w:rsidTr="00132223">
        <w:tc>
          <w:tcPr>
            <w:tcW w:w="4111" w:type="dxa"/>
          </w:tcPr>
          <w:p w:rsidR="00A43965" w:rsidRPr="00A20086" w:rsidRDefault="00A43965" w:rsidP="007812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20086">
              <w:rPr>
                <w:b/>
                <w:sz w:val="24"/>
                <w:szCs w:val="24"/>
              </w:rPr>
              <w:t>FORMA SPRAWDZANIA WIEDZY</w:t>
            </w:r>
          </w:p>
        </w:tc>
        <w:tc>
          <w:tcPr>
            <w:tcW w:w="2268" w:type="dxa"/>
          </w:tcPr>
          <w:p w:rsidR="00A43965" w:rsidRPr="00A20086" w:rsidRDefault="00A43965" w:rsidP="007812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20086">
              <w:rPr>
                <w:b/>
                <w:sz w:val="24"/>
                <w:szCs w:val="24"/>
              </w:rPr>
              <w:t>WAGA</w:t>
            </w:r>
          </w:p>
        </w:tc>
      </w:tr>
      <w:tr w:rsidR="00A43965" w:rsidRPr="00A20086" w:rsidTr="00132223">
        <w:tc>
          <w:tcPr>
            <w:tcW w:w="4111" w:type="dxa"/>
          </w:tcPr>
          <w:p w:rsidR="00A43965" w:rsidRPr="00A20086" w:rsidRDefault="00A43965" w:rsidP="007812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</w:t>
            </w:r>
            <w:r w:rsidRPr="00A20086">
              <w:rPr>
                <w:sz w:val="24"/>
                <w:szCs w:val="24"/>
              </w:rPr>
              <w:t>owiedź ustna</w:t>
            </w:r>
          </w:p>
        </w:tc>
        <w:tc>
          <w:tcPr>
            <w:tcW w:w="2268" w:type="dxa"/>
          </w:tcPr>
          <w:p w:rsidR="00A43965" w:rsidRPr="00A20086" w:rsidRDefault="00A43965" w:rsidP="007812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3965" w:rsidRPr="00A20086" w:rsidTr="00132223">
        <w:tc>
          <w:tcPr>
            <w:tcW w:w="4111" w:type="dxa"/>
          </w:tcPr>
          <w:p w:rsidR="00A43965" w:rsidRPr="00A20086" w:rsidRDefault="00A43965" w:rsidP="007812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praktyczna</w:t>
            </w:r>
            <w:r w:rsidR="0038103F">
              <w:rPr>
                <w:sz w:val="24"/>
                <w:szCs w:val="24"/>
              </w:rPr>
              <w:t>, projekty</w:t>
            </w:r>
          </w:p>
        </w:tc>
        <w:tc>
          <w:tcPr>
            <w:tcW w:w="2268" w:type="dxa"/>
          </w:tcPr>
          <w:p w:rsidR="00A43965" w:rsidRPr="00A20086" w:rsidRDefault="0038103F" w:rsidP="007812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3965" w:rsidRPr="00A20086" w:rsidTr="00132223">
        <w:tc>
          <w:tcPr>
            <w:tcW w:w="4111" w:type="dxa"/>
          </w:tcPr>
          <w:p w:rsidR="00A43965" w:rsidRPr="00A20086" w:rsidRDefault="00A43965" w:rsidP="007812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0086">
              <w:rPr>
                <w:sz w:val="24"/>
                <w:szCs w:val="24"/>
              </w:rPr>
              <w:t>praca klasowa</w:t>
            </w:r>
          </w:p>
        </w:tc>
        <w:tc>
          <w:tcPr>
            <w:tcW w:w="2268" w:type="dxa"/>
          </w:tcPr>
          <w:p w:rsidR="00A43965" w:rsidRPr="00A20086" w:rsidRDefault="00A43965" w:rsidP="007812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0086">
              <w:rPr>
                <w:sz w:val="24"/>
                <w:szCs w:val="24"/>
              </w:rPr>
              <w:t>5</w:t>
            </w:r>
          </w:p>
        </w:tc>
      </w:tr>
      <w:tr w:rsidR="0038103F" w:rsidRPr="00A20086" w:rsidTr="00132223">
        <w:tc>
          <w:tcPr>
            <w:tcW w:w="4111" w:type="dxa"/>
          </w:tcPr>
          <w:p w:rsidR="0038103F" w:rsidRPr="00A20086" w:rsidRDefault="0038103F" w:rsidP="007812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sprawdzian </w:t>
            </w:r>
          </w:p>
        </w:tc>
        <w:tc>
          <w:tcPr>
            <w:tcW w:w="2268" w:type="dxa"/>
          </w:tcPr>
          <w:p w:rsidR="0038103F" w:rsidRPr="00A20086" w:rsidRDefault="0038103F" w:rsidP="007812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3965" w:rsidRPr="00A20086" w:rsidTr="00132223">
        <w:tc>
          <w:tcPr>
            <w:tcW w:w="4111" w:type="dxa"/>
          </w:tcPr>
          <w:p w:rsidR="00A43965" w:rsidRPr="00A20086" w:rsidRDefault="00A43965" w:rsidP="007812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0086">
              <w:rPr>
                <w:sz w:val="24"/>
                <w:szCs w:val="24"/>
              </w:rPr>
              <w:t>kartkówka</w:t>
            </w:r>
          </w:p>
        </w:tc>
        <w:tc>
          <w:tcPr>
            <w:tcW w:w="2268" w:type="dxa"/>
          </w:tcPr>
          <w:p w:rsidR="00A43965" w:rsidRPr="00A20086" w:rsidRDefault="0038103F" w:rsidP="007812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3965" w:rsidRPr="00A20086" w:rsidTr="00132223">
        <w:tc>
          <w:tcPr>
            <w:tcW w:w="4111" w:type="dxa"/>
          </w:tcPr>
          <w:p w:rsidR="00A43965" w:rsidRPr="00A20086" w:rsidRDefault="00A43965" w:rsidP="007812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0086">
              <w:rPr>
                <w:sz w:val="24"/>
                <w:szCs w:val="24"/>
              </w:rPr>
              <w:t>zadanie domowe</w:t>
            </w:r>
          </w:p>
        </w:tc>
        <w:tc>
          <w:tcPr>
            <w:tcW w:w="2268" w:type="dxa"/>
          </w:tcPr>
          <w:p w:rsidR="00A43965" w:rsidRPr="00A20086" w:rsidRDefault="00A43965" w:rsidP="007812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3965" w:rsidRPr="00A20086" w:rsidTr="00132223">
        <w:tc>
          <w:tcPr>
            <w:tcW w:w="4111" w:type="dxa"/>
          </w:tcPr>
          <w:p w:rsidR="00A43965" w:rsidRPr="00A20086" w:rsidRDefault="00A43965" w:rsidP="007812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0086">
              <w:rPr>
                <w:sz w:val="24"/>
                <w:szCs w:val="24"/>
              </w:rPr>
              <w:t xml:space="preserve">praca na lekcji, </w:t>
            </w:r>
            <w:r>
              <w:rPr>
                <w:sz w:val="24"/>
                <w:szCs w:val="24"/>
              </w:rPr>
              <w:t xml:space="preserve">praca w parach, </w:t>
            </w:r>
            <w:r w:rsidRPr="00A20086">
              <w:rPr>
                <w:sz w:val="24"/>
                <w:szCs w:val="24"/>
              </w:rPr>
              <w:t>aktywność</w:t>
            </w:r>
          </w:p>
        </w:tc>
        <w:tc>
          <w:tcPr>
            <w:tcW w:w="2268" w:type="dxa"/>
          </w:tcPr>
          <w:p w:rsidR="00A43965" w:rsidRPr="00A20086" w:rsidRDefault="0038103F" w:rsidP="007812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103F" w:rsidRPr="00A20086" w:rsidTr="00132223">
        <w:tc>
          <w:tcPr>
            <w:tcW w:w="4111" w:type="dxa"/>
          </w:tcPr>
          <w:p w:rsidR="0038103F" w:rsidRPr="00A20086" w:rsidRDefault="0038103F" w:rsidP="007812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0086">
              <w:rPr>
                <w:sz w:val="24"/>
                <w:szCs w:val="24"/>
              </w:rPr>
              <w:t>udział w konkursach i projektach językowych</w:t>
            </w:r>
          </w:p>
        </w:tc>
        <w:tc>
          <w:tcPr>
            <w:tcW w:w="2268" w:type="dxa"/>
          </w:tcPr>
          <w:p w:rsidR="0038103F" w:rsidRPr="00A20086" w:rsidRDefault="0038103F" w:rsidP="007812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43965" w:rsidRPr="00A20086" w:rsidRDefault="00A43965" w:rsidP="0078125D">
      <w:pPr>
        <w:pStyle w:val="NormalnyWeb"/>
        <w:spacing w:after="0" w:afterAutospacing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43965" w:rsidRPr="00A20086" w:rsidRDefault="00A43965" w:rsidP="0078125D">
      <w:pPr>
        <w:pStyle w:val="NormalnyWeb"/>
        <w:spacing w:after="0" w:afterAutospacing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43965" w:rsidRDefault="00A43965" w:rsidP="0078125D">
      <w:pPr>
        <w:pStyle w:val="NormalnyWeb"/>
        <w:spacing w:after="0" w:afterAutospacing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43965" w:rsidRDefault="00A43965" w:rsidP="0078125D">
      <w:pPr>
        <w:pStyle w:val="NormalnyWe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8103F" w:rsidRDefault="0038103F" w:rsidP="0078125D">
      <w:pPr>
        <w:pStyle w:val="NormalnyWe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8103F" w:rsidRDefault="0038103F" w:rsidP="0078125D">
      <w:pPr>
        <w:pStyle w:val="NormalnyWe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43965" w:rsidRPr="005A1A4A" w:rsidRDefault="00A43965" w:rsidP="0078125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30F2B">
        <w:rPr>
          <w:rFonts w:ascii="Times New Roman" w:hAnsi="Times New Roman"/>
          <w:sz w:val="24"/>
          <w:szCs w:val="24"/>
        </w:rPr>
        <w:lastRenderedPageBreak/>
        <w:t>Prace klasowe, sprawdziany i kartkówki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F2B">
        <w:rPr>
          <w:rFonts w:ascii="Times New Roman" w:hAnsi="Times New Roman"/>
          <w:sz w:val="24"/>
          <w:szCs w:val="24"/>
        </w:rPr>
        <w:t>oceniane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F2B">
        <w:rPr>
          <w:rFonts w:ascii="Times New Roman" w:hAnsi="Times New Roman"/>
          <w:sz w:val="24"/>
          <w:szCs w:val="24"/>
        </w:rPr>
        <w:t>są według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F2B">
        <w:rPr>
          <w:rFonts w:ascii="Times New Roman" w:hAnsi="Times New Roman"/>
          <w:sz w:val="24"/>
          <w:szCs w:val="24"/>
        </w:rPr>
        <w:t>skali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F2B">
        <w:rPr>
          <w:rFonts w:ascii="Times New Roman" w:hAnsi="Times New Roman"/>
          <w:sz w:val="24"/>
          <w:szCs w:val="24"/>
        </w:rPr>
        <w:t>procentowej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337EB4">
        <w:rPr>
          <w:rFonts w:ascii="Times New Roman" w:hAnsi="Times New Roman"/>
          <w:bCs/>
          <w:sz w:val="24"/>
          <w:szCs w:val="24"/>
        </w:rPr>
        <w:t>podanej w W</w:t>
      </w:r>
      <w:r w:rsidRPr="00330F2B">
        <w:rPr>
          <w:rFonts w:ascii="Times New Roman" w:hAnsi="Times New Roman"/>
          <w:bCs/>
          <w:sz w:val="24"/>
          <w:szCs w:val="24"/>
        </w:rPr>
        <w:t>O.</w:t>
      </w:r>
    </w:p>
    <w:p w:rsidR="00A43965" w:rsidRDefault="00A43965" w:rsidP="0078125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618F">
        <w:rPr>
          <w:rFonts w:ascii="Times New Roman" w:hAnsi="Times New Roman"/>
          <w:sz w:val="24"/>
          <w:szCs w:val="24"/>
        </w:rPr>
        <w:t>Nauczyciel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18F">
        <w:rPr>
          <w:rFonts w:ascii="Times New Roman" w:hAnsi="Times New Roman"/>
          <w:sz w:val="24"/>
          <w:szCs w:val="24"/>
        </w:rPr>
        <w:t>oddaje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18F">
        <w:rPr>
          <w:rFonts w:ascii="Times New Roman" w:hAnsi="Times New Roman"/>
          <w:sz w:val="24"/>
          <w:szCs w:val="24"/>
        </w:rPr>
        <w:t>poprawione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18F">
        <w:rPr>
          <w:rFonts w:ascii="Times New Roman" w:hAnsi="Times New Roman"/>
          <w:sz w:val="24"/>
          <w:szCs w:val="24"/>
        </w:rPr>
        <w:t>prace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18F">
        <w:rPr>
          <w:rFonts w:ascii="Times New Roman" w:hAnsi="Times New Roman"/>
          <w:sz w:val="24"/>
          <w:szCs w:val="24"/>
        </w:rPr>
        <w:t xml:space="preserve">klasowe, sprawdziany lub kartkówki w terminie max. do 2 tygodni. </w:t>
      </w:r>
    </w:p>
    <w:p w:rsidR="00A43965" w:rsidRPr="005A1A4A" w:rsidRDefault="0078125D" w:rsidP="0078125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43965" w:rsidRPr="00C5618F">
        <w:rPr>
          <w:rFonts w:ascii="Times New Roman" w:hAnsi="Times New Roman"/>
          <w:sz w:val="24"/>
          <w:szCs w:val="24"/>
        </w:rPr>
        <w:t>cenę semestralną lub r</w:t>
      </w:r>
      <w:r w:rsidR="00A43965">
        <w:rPr>
          <w:rFonts w:ascii="Times New Roman" w:hAnsi="Times New Roman"/>
          <w:sz w:val="24"/>
          <w:szCs w:val="24"/>
        </w:rPr>
        <w:t>oczną n</w:t>
      </w:r>
      <w:r w:rsidR="00A60B2D">
        <w:rPr>
          <w:rFonts w:ascii="Times New Roman" w:hAnsi="Times New Roman"/>
          <w:sz w:val="24"/>
          <w:szCs w:val="24"/>
        </w:rPr>
        <w:t>auczyciel ustala z co najmniej 5</w:t>
      </w:r>
      <w:r w:rsidR="00A43965">
        <w:rPr>
          <w:rFonts w:ascii="Times New Roman" w:hAnsi="Times New Roman"/>
          <w:sz w:val="24"/>
          <w:szCs w:val="24"/>
        </w:rPr>
        <w:t xml:space="preserve"> </w:t>
      </w:r>
      <w:r w:rsidR="00A43965" w:rsidRPr="00C5618F">
        <w:rPr>
          <w:rFonts w:ascii="Times New Roman" w:hAnsi="Times New Roman"/>
          <w:sz w:val="24"/>
          <w:szCs w:val="24"/>
        </w:rPr>
        <w:t>ocen</w:t>
      </w:r>
      <w:r w:rsidR="00A43965">
        <w:rPr>
          <w:rFonts w:ascii="Times New Roman" w:hAnsi="Times New Roman"/>
          <w:sz w:val="24"/>
          <w:szCs w:val="24"/>
        </w:rPr>
        <w:t xml:space="preserve"> </w:t>
      </w:r>
      <w:r w:rsidR="00A43965" w:rsidRPr="00C5618F">
        <w:rPr>
          <w:rFonts w:ascii="Times New Roman" w:hAnsi="Times New Roman"/>
          <w:sz w:val="24"/>
          <w:szCs w:val="24"/>
        </w:rPr>
        <w:t>cząstkowych (w tym</w:t>
      </w:r>
      <w:r w:rsidR="00A43965">
        <w:rPr>
          <w:rFonts w:ascii="Times New Roman" w:hAnsi="Times New Roman"/>
          <w:sz w:val="24"/>
          <w:szCs w:val="24"/>
        </w:rPr>
        <w:t xml:space="preserve"> dwóch prac pisemnych</w:t>
      </w:r>
      <w:r w:rsidR="00A43965" w:rsidRPr="00C5618F">
        <w:rPr>
          <w:rFonts w:ascii="Times New Roman" w:hAnsi="Times New Roman"/>
          <w:sz w:val="24"/>
          <w:szCs w:val="24"/>
        </w:rPr>
        <w:t>).</w:t>
      </w:r>
    </w:p>
    <w:p w:rsidR="00A43965" w:rsidRPr="00AA2E72" w:rsidRDefault="00A43965" w:rsidP="0078125D">
      <w:pPr>
        <w:pStyle w:val="Default"/>
        <w:spacing w:after="8" w:line="276" w:lineRule="auto"/>
        <w:ind w:left="720"/>
        <w:jc w:val="both"/>
      </w:pPr>
    </w:p>
    <w:p w:rsidR="00A43965" w:rsidRDefault="00A43965" w:rsidP="0078125D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E72">
        <w:rPr>
          <w:rFonts w:ascii="Times New Roman" w:hAnsi="Times New Roman" w:cs="Times New Roman"/>
          <w:b/>
          <w:sz w:val="24"/>
          <w:szCs w:val="24"/>
        </w:rPr>
        <w:t xml:space="preserve">ZASADY POPRAWIANIA OCEN: </w:t>
      </w:r>
    </w:p>
    <w:p w:rsidR="00A43965" w:rsidRDefault="00A43965" w:rsidP="0078125D">
      <w:pPr>
        <w:pStyle w:val="Akapitzlist"/>
        <w:spacing w:after="24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965" w:rsidRDefault="00A43965" w:rsidP="007812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4A">
        <w:rPr>
          <w:rFonts w:ascii="Times New Roman" w:hAnsi="Times New Roman" w:cs="Times New Roman"/>
          <w:sz w:val="24"/>
          <w:szCs w:val="24"/>
        </w:rPr>
        <w:t>Po każdej pracy pisemnej nauczyciel dokonuje analizy błędów i poprawy oraz stosuje elementy oceniania kształtującego.</w:t>
      </w:r>
    </w:p>
    <w:p w:rsidR="00C20E1D" w:rsidRDefault="00C20E1D" w:rsidP="0078125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Uczeń może poprawić ocenę uzyskaną z pracy pisemnej w wyniku sprawdzania wiadomości i umiejętności dotyczących większej partii zrealizowanego materiału, w ciągu 2 tygodni w terminie uzgodnionym z nauczycielem.</w:t>
      </w:r>
      <w:r>
        <w:rPr>
          <w:rStyle w:val="eop"/>
        </w:rPr>
        <w:t> </w:t>
      </w:r>
    </w:p>
    <w:p w:rsidR="00C20E1D" w:rsidRDefault="00C20E1D" w:rsidP="0078125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Poprawa oceny odbywa się w tej samej formie sprawdzania wiadomości i umiejętności, w wyniku której została uzyskana.</w:t>
      </w:r>
      <w:r>
        <w:rPr>
          <w:rStyle w:val="eop"/>
        </w:rPr>
        <w:t> </w:t>
      </w:r>
    </w:p>
    <w:p w:rsidR="00C20E1D" w:rsidRDefault="00C20E1D" w:rsidP="0078125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Do wystawianej oceny śródrocznej i końcowej wlicza się tylko ocenę z poprawy, ocenę poprawioną wpisuje się za oceną uzyskaną poprzednio. Jeżeli ocena poprawiona jest taka sama wpisujemy ją, ale nie bierzemy jej pod uwagę przy wystawianiu oceny. </w:t>
      </w:r>
      <w:r>
        <w:rPr>
          <w:rStyle w:val="eop"/>
        </w:rPr>
        <w:t> </w:t>
      </w:r>
    </w:p>
    <w:p w:rsidR="00337EB4" w:rsidRDefault="00C20E1D" w:rsidP="0078125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Jeśli w wyniku poprawy uczeń uzyska ocenę gorszą od poprzedniej, wówczas do wystawianej oceny śródrocznej i końcowej wlicza się ocenę lepszą. </w:t>
      </w:r>
    </w:p>
    <w:p w:rsidR="0078125D" w:rsidRPr="00337EB4" w:rsidRDefault="0078125D" w:rsidP="0078125D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</w:pPr>
    </w:p>
    <w:p w:rsidR="00A43965" w:rsidRDefault="00A43965" w:rsidP="0078125D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A2E72">
        <w:rPr>
          <w:rFonts w:ascii="Times New Roman" w:hAnsi="Times New Roman" w:cs="Times New Roman"/>
          <w:sz w:val="24"/>
          <w:szCs w:val="24"/>
        </w:rPr>
        <w:t xml:space="preserve">Uczeń ma prawo do 2 (w semestrze) zgłoszeń „nieprzygotowania” do lekcji, odnotowane one zostaną w dzienniku. Nieprzygotowanie do zajęć </w:t>
      </w:r>
      <w:r w:rsidRPr="00977B0E">
        <w:rPr>
          <w:rFonts w:ascii="Times New Roman" w:hAnsi="Times New Roman" w:cs="Times New Roman"/>
          <w:sz w:val="24"/>
          <w:szCs w:val="24"/>
          <w:u w:val="single"/>
        </w:rPr>
        <w:t>musi</w:t>
      </w:r>
      <w:r w:rsidRPr="00AA2E72">
        <w:rPr>
          <w:rFonts w:ascii="Times New Roman" w:hAnsi="Times New Roman" w:cs="Times New Roman"/>
          <w:sz w:val="24"/>
          <w:szCs w:val="24"/>
        </w:rPr>
        <w:t xml:space="preserve"> uczeń zgłosić nauczycielowi przed lekcją (nie dotyczy zapowiedzianych sprawdzianów).</w:t>
      </w:r>
    </w:p>
    <w:p w:rsidR="00F00CE1" w:rsidRDefault="00F00CE1" w:rsidP="0078125D">
      <w:pPr>
        <w:pStyle w:val="Akapitzlist"/>
        <w:spacing w:after="240"/>
        <w:ind w:left="1080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C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Zgłoszenie przez ucznia nieprzygotowania po wywołaniu go do odpowiedzi pociąga za sobą wpisanie oceny niedostatecznej.</w:t>
      </w:r>
      <w:r w:rsidRPr="00F00CE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8125D" w:rsidRPr="00F00CE1" w:rsidRDefault="0078125D" w:rsidP="0078125D">
      <w:pPr>
        <w:pStyle w:val="Akapitzlist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43965" w:rsidRDefault="00A43965" w:rsidP="0078125D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A2E72">
        <w:rPr>
          <w:rFonts w:ascii="Times New Roman" w:hAnsi="Times New Roman" w:cs="Times New Roman"/>
          <w:sz w:val="24"/>
          <w:szCs w:val="24"/>
        </w:rPr>
        <w:t>Uczeń zobowiązany jest mieć na lekcji zeszyt przedmiotowy, podręcznik, ćwiczenia.</w:t>
      </w:r>
    </w:p>
    <w:p w:rsidR="0078125D" w:rsidRPr="006E6B05" w:rsidRDefault="0078125D" w:rsidP="0078125D">
      <w:pPr>
        <w:pStyle w:val="Akapitzlist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43965" w:rsidRDefault="00A43965" w:rsidP="007812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E72">
        <w:rPr>
          <w:rFonts w:ascii="Times New Roman" w:hAnsi="Times New Roman" w:cs="Times New Roman"/>
          <w:sz w:val="24"/>
          <w:szCs w:val="24"/>
        </w:rPr>
        <w:t>W przypadku nieobecności na zajęciach uczeń jest zobowiązany do samodzielnego uzupełnienia zaległości.</w:t>
      </w:r>
    </w:p>
    <w:p w:rsidR="0078125D" w:rsidRPr="0078125D" w:rsidRDefault="0078125D" w:rsidP="0078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835" w:rsidRDefault="00A43965" w:rsidP="0078125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77B0E">
        <w:rPr>
          <w:rFonts w:ascii="Times New Roman" w:hAnsi="Times New Roman"/>
          <w:sz w:val="24"/>
          <w:szCs w:val="24"/>
        </w:rPr>
        <w:t xml:space="preserve">Na miesiąc przed klasyfikacyjnymi posiedzeniami raday pedagogicznej nauczyciel jest zobowiązany do ustnego </w:t>
      </w:r>
      <w:r w:rsidR="00831794">
        <w:rPr>
          <w:rFonts w:ascii="Times New Roman" w:hAnsi="Times New Roman"/>
          <w:sz w:val="24"/>
          <w:szCs w:val="24"/>
        </w:rPr>
        <w:t xml:space="preserve">i pisemnego (informacja w e - dzienniku) </w:t>
      </w:r>
      <w:r w:rsidRPr="00977B0E">
        <w:rPr>
          <w:rFonts w:ascii="Times New Roman" w:hAnsi="Times New Roman"/>
          <w:sz w:val="24"/>
          <w:szCs w:val="24"/>
        </w:rPr>
        <w:t xml:space="preserve">poinformowania uczniów o grożących ocenach niedostatecznych. </w:t>
      </w:r>
      <w:r w:rsidRPr="00D97BA0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F33C9B" w:rsidRDefault="00F33C9B" w:rsidP="0078125D">
      <w:pPr>
        <w:pStyle w:val="NormalnyWeb"/>
        <w:spacing w:before="0" w:beforeAutospacing="0" w:after="0" w:afterAutospacing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8125D" w:rsidRDefault="0078125D" w:rsidP="0078125D">
      <w:pPr>
        <w:pStyle w:val="NormalnyWeb"/>
        <w:spacing w:before="0" w:beforeAutospacing="0" w:after="0" w:afterAutospacing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8125D" w:rsidRDefault="0078125D" w:rsidP="0078125D">
      <w:pPr>
        <w:pStyle w:val="NormalnyWeb"/>
        <w:spacing w:before="0" w:beforeAutospacing="0" w:after="0" w:afterAutospacing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8125D" w:rsidRPr="00F33C9B" w:rsidRDefault="0078125D" w:rsidP="0078125D">
      <w:pPr>
        <w:pStyle w:val="NormalnyWeb"/>
        <w:spacing w:before="0" w:beforeAutospacing="0" w:after="0" w:afterAutospacing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572D1" w:rsidRPr="002247D7" w:rsidRDefault="006572D1" w:rsidP="0078125D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OGÓLNE KRYTERIA WYMAGAŃ EDUKACYJNYCH:</w:t>
      </w:r>
    </w:p>
    <w:p w:rsidR="006572D1" w:rsidRPr="00C5618F" w:rsidRDefault="006572D1" w:rsidP="0078125D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Ocenę celującą otrzymuj</w:t>
      </w:r>
      <w:r w:rsidRPr="00C5618F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618F">
        <w:rPr>
          <w:rFonts w:ascii="Times New Roman" w:hAnsi="Times New Roman"/>
          <w:b/>
          <w:sz w:val="24"/>
          <w:szCs w:val="24"/>
        </w:rPr>
        <w:t xml:space="preserve">uczeń, który: </w:t>
      </w:r>
    </w:p>
    <w:p w:rsidR="00BE3C27" w:rsidRPr="00BE3C27" w:rsidRDefault="006572D1" w:rsidP="0078125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BE3C27">
        <w:rPr>
          <w:rFonts w:ascii="Times New Roman" w:hAnsi="Times New Roman"/>
          <w:sz w:val="24"/>
          <w:szCs w:val="24"/>
        </w:rPr>
        <w:t>opanował w pełnym zakresie wiadomości i umiejętności określone w wymaganiach edukacyjnych wynikających z podstawy programowej</w:t>
      </w:r>
      <w:r w:rsidRPr="00BE3C27">
        <w:rPr>
          <w:rFonts w:ascii="Times New Roman" w:hAnsi="Times New Roman"/>
          <w:color w:val="00001E"/>
          <w:sz w:val="24"/>
          <w:szCs w:val="24"/>
        </w:rPr>
        <w:t xml:space="preserve"> </w:t>
      </w:r>
    </w:p>
    <w:p w:rsidR="006572D1" w:rsidRPr="00BE3C27" w:rsidRDefault="006572D1" w:rsidP="0078125D">
      <w:pPr>
        <w:pStyle w:val="NormalnyWeb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BE3C27">
        <w:rPr>
          <w:rFonts w:ascii="Times New Roman" w:hAnsi="Times New Roman"/>
          <w:color w:val="00001E"/>
          <w:sz w:val="24"/>
          <w:szCs w:val="24"/>
        </w:rPr>
        <w:t xml:space="preserve">samodzielnie i twórczo rozwija własne zainteresowania i uzdolnienia </w:t>
      </w:r>
    </w:p>
    <w:p w:rsidR="006572D1" w:rsidRPr="006572D1" w:rsidRDefault="006572D1" w:rsidP="0078125D">
      <w:pPr>
        <w:pStyle w:val="NormalnyWeb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6572D1">
        <w:rPr>
          <w:rFonts w:ascii="Times New Roman" w:hAnsi="Times New Roman"/>
          <w:color w:val="00001E"/>
          <w:sz w:val="24"/>
          <w:szCs w:val="24"/>
        </w:rPr>
        <w:t>osiąga sukcesy w konkursach, olimpiadach</w:t>
      </w:r>
      <w:r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6572D1">
        <w:rPr>
          <w:rFonts w:ascii="Times New Roman" w:hAnsi="Times New Roman"/>
          <w:color w:val="00001E"/>
          <w:sz w:val="24"/>
          <w:szCs w:val="24"/>
        </w:rPr>
        <w:t xml:space="preserve">przedmiotowych </w:t>
      </w:r>
    </w:p>
    <w:p w:rsidR="006572D1" w:rsidRPr="00C5618F" w:rsidRDefault="006572D1" w:rsidP="0078125D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C5618F">
        <w:rPr>
          <w:rFonts w:ascii="Times New Roman" w:hAnsi="Times New Roman"/>
          <w:b/>
          <w:sz w:val="24"/>
          <w:szCs w:val="24"/>
        </w:rPr>
        <w:t>Ocenę bardzo dobrą otrzymuje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618F">
        <w:rPr>
          <w:rFonts w:ascii="Times New Roman" w:hAnsi="Times New Roman"/>
          <w:b/>
          <w:sz w:val="24"/>
          <w:szCs w:val="24"/>
        </w:rPr>
        <w:t xml:space="preserve">uczeń, który: </w:t>
      </w:r>
    </w:p>
    <w:p w:rsidR="00BE3C27" w:rsidRPr="00BE3C27" w:rsidRDefault="006572D1" w:rsidP="0078125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BE3C27">
        <w:rPr>
          <w:rFonts w:ascii="Times New Roman" w:hAnsi="Times New Roman"/>
          <w:sz w:val="24"/>
          <w:szCs w:val="24"/>
        </w:rPr>
        <w:t>opanował niemal pełny zakres wiadomości i umiejętności określonych w wymaganiach edukacyjnych wynikających z podstawy programowej</w:t>
      </w:r>
    </w:p>
    <w:p w:rsidR="006572D1" w:rsidRPr="00BE3C27" w:rsidRDefault="006572D1" w:rsidP="0078125D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E3C27">
        <w:rPr>
          <w:rFonts w:ascii="Times New Roman" w:hAnsi="Times New Roman"/>
          <w:color w:val="00001E"/>
          <w:sz w:val="24"/>
          <w:szCs w:val="24"/>
        </w:rPr>
        <w:t>sprawnie posługuje się zdobytymi wiadomościami</w:t>
      </w:r>
    </w:p>
    <w:p w:rsidR="006572D1" w:rsidRPr="00C5618F" w:rsidRDefault="006572D1" w:rsidP="0078125D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C5618F">
        <w:rPr>
          <w:rFonts w:ascii="Times New Roman" w:hAnsi="Times New Roman"/>
          <w:color w:val="00001E"/>
          <w:sz w:val="24"/>
          <w:szCs w:val="24"/>
        </w:rPr>
        <w:t>potrafi</w:t>
      </w:r>
      <w:r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C5618F">
        <w:rPr>
          <w:rFonts w:ascii="Times New Roman" w:hAnsi="Times New Roman"/>
          <w:color w:val="00001E"/>
          <w:sz w:val="24"/>
          <w:szCs w:val="24"/>
        </w:rPr>
        <w:t>zastosować posiadaną wiedzę do rozwiązywania</w:t>
      </w:r>
      <w:r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C5618F">
        <w:rPr>
          <w:rFonts w:ascii="Times New Roman" w:hAnsi="Times New Roman"/>
          <w:color w:val="00001E"/>
          <w:sz w:val="24"/>
          <w:szCs w:val="24"/>
        </w:rPr>
        <w:t>zadań i problemów w nowych</w:t>
      </w:r>
      <w:r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C5618F">
        <w:rPr>
          <w:rFonts w:ascii="Times New Roman" w:hAnsi="Times New Roman"/>
          <w:color w:val="00001E"/>
          <w:sz w:val="24"/>
          <w:szCs w:val="24"/>
        </w:rPr>
        <w:t>sytuacjach</w:t>
      </w:r>
    </w:p>
    <w:p w:rsidR="006572D1" w:rsidRPr="00C5618F" w:rsidRDefault="006572D1" w:rsidP="0078125D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C5618F">
        <w:rPr>
          <w:rFonts w:ascii="Times New Roman" w:hAnsi="Times New Roman"/>
          <w:b/>
          <w:sz w:val="24"/>
          <w:szCs w:val="24"/>
        </w:rPr>
        <w:t xml:space="preserve">Ocenę dobrą otrzymujeuczeń, który: </w:t>
      </w:r>
    </w:p>
    <w:p w:rsidR="00BE3C27" w:rsidRPr="00BE3C27" w:rsidRDefault="006572D1" w:rsidP="0078125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BE3C27">
        <w:rPr>
          <w:rFonts w:ascii="Times New Roman" w:hAnsi="Times New Roman"/>
          <w:sz w:val="24"/>
          <w:szCs w:val="24"/>
        </w:rPr>
        <w:t xml:space="preserve">opanował w dużym zakresie wiadomości i umiejętności </w:t>
      </w:r>
      <w:r w:rsidR="00754838" w:rsidRPr="00BE3C27">
        <w:rPr>
          <w:rFonts w:ascii="Times New Roman" w:hAnsi="Times New Roman"/>
          <w:sz w:val="24"/>
          <w:szCs w:val="24"/>
        </w:rPr>
        <w:t>określone</w:t>
      </w:r>
      <w:r w:rsidRPr="00BE3C27">
        <w:rPr>
          <w:rFonts w:ascii="Times New Roman" w:hAnsi="Times New Roman"/>
          <w:sz w:val="24"/>
          <w:szCs w:val="24"/>
        </w:rPr>
        <w:t xml:space="preserve"> w wymaganiach edukacyjnych wynikających z podstawy programowej</w:t>
      </w:r>
      <w:r w:rsidRPr="00BE3C27">
        <w:rPr>
          <w:rFonts w:ascii="Times New Roman" w:hAnsi="Times New Roman"/>
          <w:color w:val="00001E"/>
          <w:sz w:val="24"/>
          <w:szCs w:val="24"/>
        </w:rPr>
        <w:t xml:space="preserve">i </w:t>
      </w:r>
    </w:p>
    <w:p w:rsidR="006572D1" w:rsidRPr="00BE3C27" w:rsidRDefault="006572D1" w:rsidP="0078125D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E3C27">
        <w:rPr>
          <w:rFonts w:ascii="Times New Roman" w:hAnsi="Times New Roman"/>
          <w:color w:val="00001E"/>
          <w:sz w:val="24"/>
          <w:szCs w:val="24"/>
        </w:rPr>
        <w:t>poprawnie stosuje wiadomości</w:t>
      </w:r>
    </w:p>
    <w:p w:rsidR="006572D1" w:rsidRPr="006572D1" w:rsidRDefault="006572D1" w:rsidP="0078125D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6572D1">
        <w:rPr>
          <w:rFonts w:ascii="Times New Roman" w:hAnsi="Times New Roman"/>
          <w:color w:val="00001E"/>
          <w:sz w:val="24"/>
          <w:szCs w:val="24"/>
        </w:rPr>
        <w:t>jego</w:t>
      </w:r>
      <w:r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6572D1">
        <w:rPr>
          <w:rFonts w:ascii="Times New Roman" w:hAnsi="Times New Roman"/>
          <w:color w:val="00001E"/>
          <w:sz w:val="24"/>
          <w:szCs w:val="24"/>
        </w:rPr>
        <w:t>umiejętności</w:t>
      </w:r>
      <w:r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6572D1">
        <w:rPr>
          <w:rFonts w:ascii="Times New Roman" w:hAnsi="Times New Roman"/>
          <w:color w:val="00001E"/>
          <w:sz w:val="24"/>
          <w:szCs w:val="24"/>
        </w:rPr>
        <w:t>pozwalają na samodzielne</w:t>
      </w:r>
      <w:r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6572D1">
        <w:rPr>
          <w:rFonts w:ascii="Times New Roman" w:hAnsi="Times New Roman"/>
          <w:color w:val="00001E"/>
          <w:sz w:val="24"/>
          <w:szCs w:val="24"/>
        </w:rPr>
        <w:t>rozwiązywanie</w:t>
      </w:r>
      <w:r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6572D1">
        <w:rPr>
          <w:rFonts w:ascii="Times New Roman" w:hAnsi="Times New Roman"/>
          <w:color w:val="00001E"/>
          <w:sz w:val="24"/>
          <w:szCs w:val="24"/>
        </w:rPr>
        <w:t>typowych</w:t>
      </w:r>
      <w:r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6572D1">
        <w:rPr>
          <w:rFonts w:ascii="Times New Roman" w:hAnsi="Times New Roman"/>
          <w:color w:val="00001E"/>
          <w:sz w:val="24"/>
          <w:szCs w:val="24"/>
        </w:rPr>
        <w:t>zadań teoretycznych i praktycznych</w:t>
      </w:r>
    </w:p>
    <w:p w:rsidR="006572D1" w:rsidRPr="00C5618F" w:rsidRDefault="006572D1" w:rsidP="0078125D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C5618F">
        <w:rPr>
          <w:rFonts w:ascii="Times New Roman" w:hAnsi="Times New Roman"/>
          <w:b/>
          <w:sz w:val="24"/>
          <w:szCs w:val="24"/>
        </w:rPr>
        <w:t xml:space="preserve">Ocenę dostateczną otrzymujeuczeń, który: </w:t>
      </w:r>
    </w:p>
    <w:p w:rsidR="009D5BEE" w:rsidRPr="00BE3C27" w:rsidRDefault="006572D1" w:rsidP="0078125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1E"/>
          <w:sz w:val="24"/>
          <w:szCs w:val="24"/>
        </w:rPr>
      </w:pPr>
      <w:r w:rsidRPr="00BE3C27">
        <w:rPr>
          <w:rFonts w:ascii="Times New Roman" w:hAnsi="Times New Roman"/>
          <w:sz w:val="24"/>
          <w:szCs w:val="24"/>
        </w:rPr>
        <w:t>opanował w wystarczającym (podstawowym) zakresie</w:t>
      </w:r>
      <w:r w:rsidR="009D5BEE" w:rsidRPr="00BE3C27">
        <w:rPr>
          <w:rFonts w:ascii="Times New Roman" w:hAnsi="Times New Roman"/>
          <w:sz w:val="24"/>
          <w:szCs w:val="24"/>
        </w:rPr>
        <w:t xml:space="preserve"> </w:t>
      </w:r>
      <w:r w:rsidRPr="00BE3C27">
        <w:rPr>
          <w:rFonts w:ascii="Times New Roman" w:hAnsi="Times New Roman"/>
          <w:sz w:val="24"/>
          <w:szCs w:val="24"/>
        </w:rPr>
        <w:t>wiadomości i</w:t>
      </w:r>
      <w:r w:rsidR="009D5BEE" w:rsidRPr="00BE3C27">
        <w:rPr>
          <w:rFonts w:ascii="Times New Roman" w:hAnsi="Times New Roman"/>
          <w:sz w:val="24"/>
          <w:szCs w:val="24"/>
        </w:rPr>
        <w:t xml:space="preserve"> umiejętności określonych w wymaganiach edukacyjnych wynikających z podstawy programowej</w:t>
      </w:r>
      <w:r w:rsidR="00BE3C27" w:rsidRPr="00BE3C27">
        <w:rPr>
          <w:rFonts w:ascii="Times New Roman" w:hAnsi="Times New Roman"/>
          <w:color w:val="00001E"/>
          <w:sz w:val="24"/>
          <w:szCs w:val="24"/>
        </w:rPr>
        <w:t xml:space="preserve"> </w:t>
      </w:r>
    </w:p>
    <w:p w:rsidR="006572D1" w:rsidRPr="009D5BEE" w:rsidRDefault="006572D1" w:rsidP="0078125D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E3C27">
        <w:rPr>
          <w:rFonts w:ascii="Times New Roman" w:hAnsi="Times New Roman"/>
          <w:color w:val="00001E"/>
          <w:sz w:val="24"/>
          <w:szCs w:val="24"/>
        </w:rPr>
        <w:t>z pomocą nauczyciela</w:t>
      </w:r>
      <w:r w:rsidR="009D5BEE" w:rsidRPr="00BE3C27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BE3C27">
        <w:rPr>
          <w:rFonts w:ascii="Times New Roman" w:hAnsi="Times New Roman"/>
          <w:color w:val="00001E"/>
          <w:sz w:val="24"/>
          <w:szCs w:val="24"/>
        </w:rPr>
        <w:t>poprawnie</w:t>
      </w:r>
      <w:r w:rsidR="009D5BEE" w:rsidRPr="00BE3C27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BE3C27">
        <w:rPr>
          <w:rFonts w:ascii="Times New Roman" w:hAnsi="Times New Roman"/>
          <w:color w:val="00001E"/>
          <w:sz w:val="24"/>
          <w:szCs w:val="24"/>
        </w:rPr>
        <w:t>stosuje</w:t>
      </w:r>
      <w:r w:rsidR="009D5BEE" w:rsidRPr="00BE3C27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BE3C27">
        <w:rPr>
          <w:rFonts w:ascii="Times New Roman" w:hAnsi="Times New Roman"/>
          <w:color w:val="00001E"/>
          <w:sz w:val="24"/>
          <w:szCs w:val="24"/>
        </w:rPr>
        <w:t>wiadomości i umiejętności</w:t>
      </w:r>
      <w:r w:rsidR="009D5BEE" w:rsidRPr="00BE3C27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BE3C27">
        <w:rPr>
          <w:rFonts w:ascii="Times New Roman" w:hAnsi="Times New Roman"/>
          <w:color w:val="00001E"/>
          <w:sz w:val="24"/>
          <w:szCs w:val="24"/>
        </w:rPr>
        <w:t>przy</w:t>
      </w:r>
      <w:r w:rsidR="009D5BEE" w:rsidRPr="00BE3C27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BE3C27">
        <w:rPr>
          <w:rFonts w:ascii="Times New Roman" w:hAnsi="Times New Roman"/>
          <w:color w:val="00001E"/>
          <w:sz w:val="24"/>
          <w:szCs w:val="24"/>
        </w:rPr>
        <w:t>rozwiązywaniu</w:t>
      </w:r>
      <w:r w:rsidR="009D5BEE" w:rsidRPr="00BE3C27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BE3C27">
        <w:rPr>
          <w:rFonts w:ascii="Times New Roman" w:hAnsi="Times New Roman"/>
          <w:color w:val="00001E"/>
          <w:sz w:val="24"/>
          <w:szCs w:val="24"/>
        </w:rPr>
        <w:t>typowych</w:t>
      </w:r>
      <w:r w:rsidR="009D5BEE" w:rsidRPr="00BE3C27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BE3C27">
        <w:rPr>
          <w:rFonts w:ascii="Times New Roman" w:hAnsi="Times New Roman"/>
          <w:color w:val="00001E"/>
          <w:sz w:val="24"/>
          <w:szCs w:val="24"/>
        </w:rPr>
        <w:t>zadań i problemów</w:t>
      </w:r>
      <w:r w:rsidR="00BE3C27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BE3C27">
        <w:rPr>
          <w:rFonts w:ascii="Times New Roman" w:hAnsi="Times New Roman"/>
          <w:color w:val="00001E"/>
          <w:sz w:val="24"/>
          <w:szCs w:val="24"/>
        </w:rPr>
        <w:t>teoretycznych i praktycznych</w:t>
      </w:r>
    </w:p>
    <w:p w:rsidR="006572D1" w:rsidRPr="00C5618F" w:rsidRDefault="006572D1" w:rsidP="0078125D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C5618F">
        <w:rPr>
          <w:rFonts w:ascii="Times New Roman" w:hAnsi="Times New Roman"/>
          <w:b/>
          <w:sz w:val="24"/>
          <w:szCs w:val="24"/>
        </w:rPr>
        <w:t xml:space="preserve">Ocenę dopuszczającą otrzymujeuczeń, który: </w:t>
      </w:r>
    </w:p>
    <w:p w:rsidR="006572D1" w:rsidRPr="00820B80" w:rsidRDefault="006572D1" w:rsidP="0078125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C5618F">
        <w:rPr>
          <w:rFonts w:ascii="Times New Roman" w:hAnsi="Times New Roman"/>
          <w:sz w:val="24"/>
          <w:szCs w:val="24"/>
        </w:rPr>
        <w:t>ma</w:t>
      </w:r>
      <w:r w:rsidR="009E4876">
        <w:rPr>
          <w:rFonts w:ascii="Times New Roman" w:hAnsi="Times New Roman"/>
          <w:sz w:val="24"/>
          <w:szCs w:val="24"/>
        </w:rPr>
        <w:t xml:space="preserve"> </w:t>
      </w:r>
      <w:r w:rsidRPr="00C5618F">
        <w:rPr>
          <w:rFonts w:ascii="Times New Roman" w:hAnsi="Times New Roman"/>
          <w:sz w:val="24"/>
          <w:szCs w:val="24"/>
        </w:rPr>
        <w:t>braki w opanowanych</w:t>
      </w:r>
      <w:r w:rsidR="009E4876">
        <w:rPr>
          <w:rFonts w:ascii="Times New Roman" w:hAnsi="Times New Roman"/>
          <w:sz w:val="24"/>
          <w:szCs w:val="24"/>
        </w:rPr>
        <w:t xml:space="preserve"> </w:t>
      </w:r>
      <w:r w:rsidRPr="00C5618F">
        <w:rPr>
          <w:rFonts w:ascii="Times New Roman" w:hAnsi="Times New Roman"/>
          <w:sz w:val="24"/>
          <w:szCs w:val="24"/>
        </w:rPr>
        <w:t xml:space="preserve">wiadomościach i </w:t>
      </w:r>
      <w:r w:rsidR="009E4876">
        <w:rPr>
          <w:rFonts w:ascii="Times New Roman" w:hAnsi="Times New Roman"/>
          <w:sz w:val="24"/>
          <w:szCs w:val="24"/>
        </w:rPr>
        <w:t xml:space="preserve">umiejętnościach </w:t>
      </w:r>
      <w:r w:rsidR="009E4876" w:rsidRPr="00C5618F">
        <w:rPr>
          <w:rFonts w:ascii="Times New Roman" w:hAnsi="Times New Roman"/>
          <w:sz w:val="24"/>
          <w:szCs w:val="24"/>
        </w:rPr>
        <w:t>określonych w wymaganiach</w:t>
      </w:r>
      <w:r w:rsidR="009E4876">
        <w:rPr>
          <w:rFonts w:ascii="Times New Roman" w:hAnsi="Times New Roman"/>
          <w:sz w:val="24"/>
          <w:szCs w:val="24"/>
        </w:rPr>
        <w:t xml:space="preserve"> </w:t>
      </w:r>
      <w:r w:rsidR="009E4876" w:rsidRPr="00C5618F">
        <w:rPr>
          <w:rFonts w:ascii="Times New Roman" w:hAnsi="Times New Roman"/>
          <w:sz w:val="24"/>
          <w:szCs w:val="24"/>
        </w:rPr>
        <w:t>edukacyjnych</w:t>
      </w:r>
      <w:r w:rsidR="009E4876">
        <w:rPr>
          <w:rFonts w:ascii="Times New Roman" w:hAnsi="Times New Roman"/>
          <w:sz w:val="24"/>
          <w:szCs w:val="24"/>
        </w:rPr>
        <w:t xml:space="preserve"> </w:t>
      </w:r>
      <w:r w:rsidR="009E4876" w:rsidRPr="00C5618F">
        <w:rPr>
          <w:rFonts w:ascii="Times New Roman" w:hAnsi="Times New Roman"/>
          <w:sz w:val="24"/>
          <w:szCs w:val="24"/>
        </w:rPr>
        <w:t>wynikających z</w:t>
      </w:r>
      <w:r w:rsidR="009E4876">
        <w:rPr>
          <w:rFonts w:ascii="Times New Roman" w:hAnsi="Times New Roman"/>
          <w:sz w:val="24"/>
          <w:szCs w:val="24"/>
        </w:rPr>
        <w:t> </w:t>
      </w:r>
      <w:r w:rsidR="009E4876" w:rsidRPr="00C5618F">
        <w:rPr>
          <w:rFonts w:ascii="Times New Roman" w:hAnsi="Times New Roman"/>
          <w:sz w:val="24"/>
          <w:szCs w:val="24"/>
        </w:rPr>
        <w:t>podstawy</w:t>
      </w:r>
      <w:r w:rsidR="009E4876">
        <w:rPr>
          <w:rFonts w:ascii="Times New Roman" w:hAnsi="Times New Roman"/>
          <w:sz w:val="24"/>
          <w:szCs w:val="24"/>
        </w:rPr>
        <w:t xml:space="preserve"> </w:t>
      </w:r>
      <w:r w:rsidR="009E4876" w:rsidRPr="00C5618F">
        <w:rPr>
          <w:rFonts w:ascii="Times New Roman" w:hAnsi="Times New Roman"/>
          <w:sz w:val="24"/>
          <w:szCs w:val="24"/>
        </w:rPr>
        <w:t>programowej</w:t>
      </w:r>
      <w:r w:rsidR="009E4876" w:rsidRPr="00C5618F">
        <w:rPr>
          <w:rFonts w:ascii="Times New Roman" w:hAnsi="Times New Roman"/>
          <w:color w:val="00001E"/>
          <w:sz w:val="24"/>
          <w:szCs w:val="24"/>
        </w:rPr>
        <w:t>i</w:t>
      </w:r>
      <w:r w:rsidR="00BE3C27">
        <w:rPr>
          <w:rFonts w:ascii="Times New Roman" w:hAnsi="Times New Roman"/>
          <w:color w:val="00001E"/>
          <w:sz w:val="24"/>
          <w:szCs w:val="24"/>
        </w:rPr>
        <w:t xml:space="preserve">; </w:t>
      </w:r>
      <w:r w:rsidRPr="009E4876">
        <w:rPr>
          <w:rFonts w:ascii="Times New Roman" w:hAnsi="Times New Roman"/>
          <w:color w:val="00001E"/>
          <w:sz w:val="24"/>
          <w:szCs w:val="24"/>
        </w:rPr>
        <w:t>braki</w:t>
      </w:r>
      <w:r w:rsidR="009E4876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9E4876">
        <w:rPr>
          <w:rFonts w:ascii="Times New Roman" w:hAnsi="Times New Roman"/>
          <w:color w:val="00001E"/>
          <w:sz w:val="24"/>
          <w:szCs w:val="24"/>
        </w:rPr>
        <w:t>te jednak nieprzekreślają możliwości</w:t>
      </w:r>
      <w:r w:rsidR="009E4876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9E4876">
        <w:rPr>
          <w:rFonts w:ascii="Times New Roman" w:hAnsi="Times New Roman"/>
          <w:color w:val="00001E"/>
          <w:sz w:val="24"/>
          <w:szCs w:val="24"/>
        </w:rPr>
        <w:t>uzyskania</w:t>
      </w:r>
      <w:r w:rsidR="009E4876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9E4876">
        <w:rPr>
          <w:rFonts w:ascii="Times New Roman" w:hAnsi="Times New Roman"/>
          <w:color w:val="00001E"/>
          <w:sz w:val="24"/>
          <w:szCs w:val="24"/>
        </w:rPr>
        <w:t>przez</w:t>
      </w:r>
      <w:r w:rsidR="009E4876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9E4876">
        <w:rPr>
          <w:rFonts w:ascii="Times New Roman" w:hAnsi="Times New Roman"/>
          <w:color w:val="00001E"/>
          <w:sz w:val="24"/>
          <w:szCs w:val="24"/>
        </w:rPr>
        <w:t>ucznia</w:t>
      </w:r>
      <w:r w:rsidR="009E4876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9E4876">
        <w:rPr>
          <w:rFonts w:ascii="Times New Roman" w:hAnsi="Times New Roman"/>
          <w:color w:val="00001E"/>
          <w:sz w:val="24"/>
          <w:szCs w:val="24"/>
        </w:rPr>
        <w:t>podstawowej</w:t>
      </w:r>
      <w:r w:rsidR="009E4876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9E4876">
        <w:rPr>
          <w:rFonts w:ascii="Times New Roman" w:hAnsi="Times New Roman"/>
          <w:color w:val="00001E"/>
          <w:sz w:val="24"/>
          <w:szCs w:val="24"/>
        </w:rPr>
        <w:t>wiedzy i umiejętności z</w:t>
      </w:r>
      <w:r w:rsidR="009E4876">
        <w:rPr>
          <w:rFonts w:ascii="Times New Roman" w:hAnsi="Times New Roman"/>
          <w:color w:val="00001E"/>
          <w:sz w:val="24"/>
          <w:szCs w:val="24"/>
        </w:rPr>
        <w:t> </w:t>
      </w:r>
      <w:r w:rsidRPr="009E4876">
        <w:rPr>
          <w:rFonts w:ascii="Times New Roman" w:hAnsi="Times New Roman"/>
          <w:color w:val="00001E"/>
          <w:sz w:val="24"/>
          <w:szCs w:val="24"/>
        </w:rPr>
        <w:t>danych</w:t>
      </w:r>
      <w:r w:rsidR="009E4876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9E4876">
        <w:rPr>
          <w:rFonts w:ascii="Times New Roman" w:hAnsi="Times New Roman"/>
          <w:color w:val="00001E"/>
          <w:sz w:val="24"/>
          <w:szCs w:val="24"/>
        </w:rPr>
        <w:t>zajęć edukacyjnych na dalszych</w:t>
      </w:r>
      <w:r w:rsidR="009E4876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9E4876">
        <w:rPr>
          <w:rFonts w:ascii="Times New Roman" w:hAnsi="Times New Roman"/>
          <w:color w:val="00001E"/>
          <w:sz w:val="24"/>
          <w:szCs w:val="24"/>
        </w:rPr>
        <w:t>etapach</w:t>
      </w:r>
      <w:r w:rsidR="009E4876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9E4876">
        <w:rPr>
          <w:rFonts w:ascii="Times New Roman" w:hAnsi="Times New Roman"/>
          <w:color w:val="00001E"/>
          <w:sz w:val="24"/>
          <w:szCs w:val="24"/>
        </w:rPr>
        <w:t>kształ</w:t>
      </w:r>
      <w:r w:rsidR="009E4876">
        <w:rPr>
          <w:rFonts w:ascii="Times New Roman" w:hAnsi="Times New Roman"/>
          <w:color w:val="00001E"/>
          <w:sz w:val="24"/>
          <w:szCs w:val="24"/>
        </w:rPr>
        <w:t>cenia</w:t>
      </w:r>
      <w:r w:rsidRPr="009E4876">
        <w:rPr>
          <w:rFonts w:ascii="Times New Roman" w:hAnsi="Times New Roman"/>
          <w:color w:val="00001E"/>
          <w:sz w:val="24"/>
          <w:szCs w:val="24"/>
        </w:rPr>
        <w:t xml:space="preserve"> </w:t>
      </w:r>
    </w:p>
    <w:p w:rsidR="00754838" w:rsidRPr="00BE3C27" w:rsidRDefault="00820B80" w:rsidP="0078125D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</w:t>
      </w:r>
      <w:r w:rsidR="006572D1" w:rsidRPr="00820B80">
        <w:rPr>
          <w:rFonts w:ascii="Times New Roman" w:hAnsi="Times New Roman"/>
          <w:color w:val="00001E"/>
          <w:sz w:val="24"/>
          <w:szCs w:val="24"/>
        </w:rPr>
        <w:t>pomocą nauczyciela</w:t>
      </w:r>
      <w:r>
        <w:rPr>
          <w:rFonts w:ascii="Times New Roman" w:hAnsi="Times New Roman"/>
          <w:color w:val="00001E"/>
          <w:sz w:val="24"/>
          <w:szCs w:val="24"/>
        </w:rPr>
        <w:t xml:space="preserve"> </w:t>
      </w:r>
      <w:r w:rsidR="006572D1" w:rsidRPr="00820B80">
        <w:rPr>
          <w:rFonts w:ascii="Times New Roman" w:hAnsi="Times New Roman"/>
          <w:color w:val="00001E"/>
          <w:sz w:val="24"/>
          <w:szCs w:val="24"/>
        </w:rPr>
        <w:t>rozwiązuje</w:t>
      </w:r>
      <w:r>
        <w:rPr>
          <w:rFonts w:ascii="Times New Roman" w:hAnsi="Times New Roman"/>
          <w:color w:val="00001E"/>
          <w:sz w:val="24"/>
          <w:szCs w:val="24"/>
        </w:rPr>
        <w:t xml:space="preserve"> </w:t>
      </w:r>
      <w:r w:rsidR="006572D1" w:rsidRPr="00820B80">
        <w:rPr>
          <w:rFonts w:ascii="Times New Roman" w:hAnsi="Times New Roman"/>
          <w:color w:val="00001E"/>
          <w:sz w:val="24"/>
          <w:szCs w:val="24"/>
        </w:rPr>
        <w:t>typowe</w:t>
      </w:r>
      <w:r>
        <w:rPr>
          <w:rFonts w:ascii="Times New Roman" w:hAnsi="Times New Roman"/>
          <w:color w:val="00001E"/>
          <w:sz w:val="24"/>
          <w:szCs w:val="24"/>
        </w:rPr>
        <w:t xml:space="preserve"> </w:t>
      </w:r>
      <w:r w:rsidR="006572D1" w:rsidRPr="00820B80">
        <w:rPr>
          <w:rFonts w:ascii="Times New Roman" w:hAnsi="Times New Roman"/>
          <w:color w:val="00001E"/>
          <w:sz w:val="24"/>
          <w:szCs w:val="24"/>
        </w:rPr>
        <w:t>zadania</w:t>
      </w:r>
      <w:r>
        <w:rPr>
          <w:rFonts w:ascii="Times New Roman" w:hAnsi="Times New Roman"/>
          <w:color w:val="00001E"/>
          <w:sz w:val="24"/>
          <w:szCs w:val="24"/>
        </w:rPr>
        <w:t xml:space="preserve"> </w:t>
      </w:r>
      <w:r w:rsidR="006572D1" w:rsidRPr="00820B80">
        <w:rPr>
          <w:rFonts w:ascii="Times New Roman" w:hAnsi="Times New Roman"/>
          <w:color w:val="00001E"/>
          <w:sz w:val="24"/>
          <w:szCs w:val="24"/>
        </w:rPr>
        <w:t>teoretyczne i praktyczne o niewielkim</w:t>
      </w:r>
      <w:r>
        <w:rPr>
          <w:rFonts w:ascii="Times New Roman" w:hAnsi="Times New Roman"/>
          <w:color w:val="00001E"/>
          <w:sz w:val="24"/>
          <w:szCs w:val="24"/>
        </w:rPr>
        <w:t xml:space="preserve"> </w:t>
      </w:r>
      <w:r w:rsidR="006572D1" w:rsidRPr="00820B80">
        <w:rPr>
          <w:rFonts w:ascii="Times New Roman" w:hAnsi="Times New Roman"/>
          <w:color w:val="00001E"/>
          <w:sz w:val="24"/>
          <w:szCs w:val="24"/>
        </w:rPr>
        <w:t>stopniu</w:t>
      </w:r>
      <w:r>
        <w:rPr>
          <w:rFonts w:ascii="Times New Roman" w:hAnsi="Times New Roman"/>
          <w:color w:val="00001E"/>
          <w:sz w:val="24"/>
          <w:szCs w:val="24"/>
        </w:rPr>
        <w:t xml:space="preserve"> </w:t>
      </w:r>
      <w:r w:rsidR="006572D1" w:rsidRPr="00820B80">
        <w:rPr>
          <w:rFonts w:ascii="Times New Roman" w:hAnsi="Times New Roman"/>
          <w:color w:val="00001E"/>
          <w:sz w:val="24"/>
          <w:szCs w:val="24"/>
        </w:rPr>
        <w:t>trudności</w:t>
      </w:r>
    </w:p>
    <w:p w:rsidR="006572D1" w:rsidRPr="00754838" w:rsidRDefault="006572D1" w:rsidP="0078125D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</w:rPr>
      </w:pPr>
      <w:r w:rsidRPr="00754838">
        <w:rPr>
          <w:rFonts w:ascii="Times New Roman" w:hAnsi="Times New Roman"/>
          <w:b/>
          <w:sz w:val="24"/>
          <w:szCs w:val="24"/>
        </w:rPr>
        <w:t xml:space="preserve">Ocenę niedostateczną otrzymujeuczeń, który: </w:t>
      </w:r>
    </w:p>
    <w:p w:rsidR="006572D1" w:rsidRPr="00754838" w:rsidRDefault="006572D1" w:rsidP="0078125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54838">
        <w:rPr>
          <w:rFonts w:ascii="Times New Roman" w:hAnsi="Times New Roman"/>
          <w:sz w:val="24"/>
          <w:szCs w:val="24"/>
        </w:rPr>
        <w:t>nie</w:t>
      </w:r>
      <w:r w:rsidR="00754838" w:rsidRPr="00754838">
        <w:rPr>
          <w:rFonts w:ascii="Times New Roman" w:hAnsi="Times New Roman"/>
          <w:sz w:val="24"/>
          <w:szCs w:val="24"/>
        </w:rPr>
        <w:t xml:space="preserve"> </w:t>
      </w:r>
      <w:r w:rsidRPr="00754838">
        <w:rPr>
          <w:rFonts w:ascii="Times New Roman" w:hAnsi="Times New Roman"/>
          <w:sz w:val="24"/>
          <w:szCs w:val="24"/>
        </w:rPr>
        <w:t>opanował</w:t>
      </w:r>
      <w:r w:rsidR="00754838" w:rsidRPr="00754838">
        <w:rPr>
          <w:rFonts w:ascii="Times New Roman" w:hAnsi="Times New Roman"/>
          <w:sz w:val="24"/>
          <w:szCs w:val="24"/>
        </w:rPr>
        <w:t xml:space="preserve"> </w:t>
      </w:r>
      <w:r w:rsidRPr="00754838">
        <w:rPr>
          <w:rFonts w:ascii="Times New Roman" w:hAnsi="Times New Roman"/>
          <w:sz w:val="24"/>
          <w:szCs w:val="24"/>
        </w:rPr>
        <w:t>wiadomości i umiejętności</w:t>
      </w:r>
      <w:r w:rsidR="00754838" w:rsidRPr="00754838">
        <w:rPr>
          <w:rFonts w:ascii="Times New Roman" w:hAnsi="Times New Roman"/>
          <w:sz w:val="24"/>
          <w:szCs w:val="24"/>
        </w:rPr>
        <w:t xml:space="preserve"> określonych w wymaganiach edukacyjnych wynikających z podstawy programowej</w:t>
      </w:r>
      <w:r w:rsidR="00754838">
        <w:rPr>
          <w:rFonts w:ascii="Times New Roman" w:hAnsi="Times New Roman"/>
          <w:color w:val="00001E"/>
          <w:sz w:val="24"/>
          <w:szCs w:val="24"/>
        </w:rPr>
        <w:t xml:space="preserve">; </w:t>
      </w:r>
      <w:r w:rsidRPr="00754838">
        <w:rPr>
          <w:rFonts w:ascii="Times New Roman" w:hAnsi="Times New Roman"/>
          <w:color w:val="00001E"/>
          <w:sz w:val="24"/>
          <w:szCs w:val="24"/>
        </w:rPr>
        <w:t>natomiast</w:t>
      </w:r>
      <w:r w:rsidR="00754838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754838">
        <w:rPr>
          <w:rFonts w:ascii="Times New Roman" w:hAnsi="Times New Roman"/>
          <w:color w:val="00001E"/>
          <w:sz w:val="24"/>
          <w:szCs w:val="24"/>
        </w:rPr>
        <w:t>braki</w:t>
      </w:r>
      <w:r w:rsidR="00754838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754838">
        <w:rPr>
          <w:rFonts w:ascii="Times New Roman" w:hAnsi="Times New Roman"/>
          <w:color w:val="00001E"/>
          <w:sz w:val="24"/>
          <w:szCs w:val="24"/>
        </w:rPr>
        <w:t>te</w:t>
      </w:r>
      <w:r w:rsidR="00754838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754838">
        <w:rPr>
          <w:rFonts w:ascii="Times New Roman" w:hAnsi="Times New Roman"/>
          <w:color w:val="00001E"/>
          <w:sz w:val="24"/>
          <w:szCs w:val="24"/>
        </w:rPr>
        <w:t>uniemożliwiają uczniowi</w:t>
      </w:r>
      <w:r w:rsidR="00754838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754838">
        <w:rPr>
          <w:rFonts w:ascii="Times New Roman" w:hAnsi="Times New Roman"/>
          <w:color w:val="00001E"/>
          <w:sz w:val="24"/>
          <w:szCs w:val="24"/>
        </w:rPr>
        <w:t>dalsze</w:t>
      </w:r>
      <w:r w:rsidR="00754838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754838">
        <w:rPr>
          <w:rFonts w:ascii="Times New Roman" w:hAnsi="Times New Roman"/>
          <w:color w:val="00001E"/>
          <w:sz w:val="24"/>
          <w:szCs w:val="24"/>
        </w:rPr>
        <w:t>zdobywanie</w:t>
      </w:r>
      <w:r w:rsidR="00754838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754838">
        <w:rPr>
          <w:rFonts w:ascii="Times New Roman" w:hAnsi="Times New Roman"/>
          <w:color w:val="00001E"/>
          <w:sz w:val="24"/>
          <w:szCs w:val="24"/>
        </w:rPr>
        <w:t>wiedzy i umiejętności z</w:t>
      </w:r>
      <w:r w:rsidR="00754838">
        <w:rPr>
          <w:rFonts w:ascii="Times New Roman" w:hAnsi="Times New Roman"/>
          <w:color w:val="00001E"/>
          <w:sz w:val="24"/>
          <w:szCs w:val="24"/>
        </w:rPr>
        <w:t> </w:t>
      </w:r>
      <w:r w:rsidRPr="00754838">
        <w:rPr>
          <w:rFonts w:ascii="Times New Roman" w:hAnsi="Times New Roman"/>
          <w:color w:val="00001E"/>
          <w:sz w:val="24"/>
          <w:szCs w:val="24"/>
        </w:rPr>
        <w:t>danych</w:t>
      </w:r>
      <w:r w:rsidR="00754838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754838">
        <w:rPr>
          <w:rFonts w:ascii="Times New Roman" w:hAnsi="Times New Roman"/>
          <w:color w:val="00001E"/>
          <w:sz w:val="24"/>
          <w:szCs w:val="24"/>
        </w:rPr>
        <w:t>zajęć edukacyjnych na dalszych</w:t>
      </w:r>
      <w:r w:rsidR="00754838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754838">
        <w:rPr>
          <w:rFonts w:ascii="Times New Roman" w:hAnsi="Times New Roman"/>
          <w:color w:val="00001E"/>
          <w:sz w:val="24"/>
          <w:szCs w:val="24"/>
        </w:rPr>
        <w:t>etapach</w:t>
      </w:r>
      <w:r w:rsidR="00754838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754838">
        <w:rPr>
          <w:rFonts w:ascii="Times New Roman" w:hAnsi="Times New Roman"/>
          <w:color w:val="00001E"/>
          <w:sz w:val="24"/>
          <w:szCs w:val="24"/>
        </w:rPr>
        <w:t>kształcenia</w:t>
      </w:r>
    </w:p>
    <w:p w:rsidR="00A43965" w:rsidRPr="0078125D" w:rsidRDefault="006572D1" w:rsidP="0078125D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754838">
        <w:rPr>
          <w:rFonts w:ascii="Times New Roman" w:hAnsi="Times New Roman"/>
          <w:color w:val="00001E"/>
          <w:sz w:val="24"/>
          <w:szCs w:val="24"/>
        </w:rPr>
        <w:t>nie</w:t>
      </w:r>
      <w:r w:rsidR="00754838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754838">
        <w:rPr>
          <w:rFonts w:ascii="Times New Roman" w:hAnsi="Times New Roman"/>
          <w:color w:val="00001E"/>
          <w:sz w:val="24"/>
          <w:szCs w:val="24"/>
        </w:rPr>
        <w:t>rozwiązuje</w:t>
      </w:r>
      <w:r w:rsidR="00754838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754838">
        <w:rPr>
          <w:rFonts w:ascii="Times New Roman" w:hAnsi="Times New Roman"/>
          <w:color w:val="00001E"/>
          <w:sz w:val="24"/>
          <w:szCs w:val="24"/>
        </w:rPr>
        <w:t>problemów i zadań o niewielkim (elementarnym) stopniu</w:t>
      </w:r>
      <w:r w:rsidR="00754838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754838">
        <w:rPr>
          <w:rFonts w:ascii="Times New Roman" w:hAnsi="Times New Roman"/>
          <w:color w:val="00001E"/>
          <w:sz w:val="24"/>
          <w:szCs w:val="24"/>
        </w:rPr>
        <w:t>trudności, nawet pod kierunkiem</w:t>
      </w:r>
      <w:r w:rsidR="00754838">
        <w:rPr>
          <w:rFonts w:ascii="Times New Roman" w:hAnsi="Times New Roman"/>
          <w:color w:val="00001E"/>
          <w:sz w:val="24"/>
          <w:szCs w:val="24"/>
        </w:rPr>
        <w:t xml:space="preserve"> </w:t>
      </w:r>
      <w:r w:rsidRPr="00754838">
        <w:rPr>
          <w:rFonts w:ascii="Times New Roman" w:hAnsi="Times New Roman"/>
          <w:color w:val="00001E"/>
          <w:sz w:val="24"/>
          <w:szCs w:val="24"/>
        </w:rPr>
        <w:t>nauczyciel</w:t>
      </w:r>
      <w:r w:rsidR="00BE3C27">
        <w:rPr>
          <w:rFonts w:ascii="Times New Roman" w:hAnsi="Times New Roman"/>
          <w:color w:val="00001E"/>
          <w:sz w:val="24"/>
          <w:szCs w:val="24"/>
        </w:rPr>
        <w:t>a</w:t>
      </w:r>
    </w:p>
    <w:p w:rsidR="00254151" w:rsidRDefault="00A31E72" w:rsidP="0078125D">
      <w:pPr>
        <w:jc w:val="both"/>
      </w:pPr>
    </w:p>
    <w:sectPr w:rsidR="00254151" w:rsidSect="0004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72" w:rsidRDefault="00A31E72" w:rsidP="00754838">
      <w:pPr>
        <w:spacing w:after="0" w:line="240" w:lineRule="auto"/>
      </w:pPr>
      <w:r>
        <w:separator/>
      </w:r>
    </w:p>
  </w:endnote>
  <w:endnote w:type="continuationSeparator" w:id="0">
    <w:p w:rsidR="00A31E72" w:rsidRDefault="00A31E72" w:rsidP="0075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72" w:rsidRDefault="00A31E72" w:rsidP="00754838">
      <w:pPr>
        <w:spacing w:after="0" w:line="240" w:lineRule="auto"/>
      </w:pPr>
      <w:r>
        <w:separator/>
      </w:r>
    </w:p>
  </w:footnote>
  <w:footnote w:type="continuationSeparator" w:id="0">
    <w:p w:rsidR="00A31E72" w:rsidRDefault="00A31E72" w:rsidP="0075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D28"/>
    <w:multiLevelType w:val="multilevel"/>
    <w:tmpl w:val="0CB49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5320"/>
    <w:multiLevelType w:val="multilevel"/>
    <w:tmpl w:val="718224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03A5"/>
    <w:multiLevelType w:val="hybridMultilevel"/>
    <w:tmpl w:val="24C4C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63F3C"/>
    <w:multiLevelType w:val="hybridMultilevel"/>
    <w:tmpl w:val="9BE077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041D3"/>
    <w:multiLevelType w:val="hybridMultilevel"/>
    <w:tmpl w:val="F0161A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068FB"/>
    <w:multiLevelType w:val="hybridMultilevel"/>
    <w:tmpl w:val="A80E9EEC"/>
    <w:lvl w:ilvl="0" w:tplc="3702C2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56EC0"/>
    <w:multiLevelType w:val="hybridMultilevel"/>
    <w:tmpl w:val="2C5C3A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D32292"/>
    <w:multiLevelType w:val="multilevel"/>
    <w:tmpl w:val="D982D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83BDA"/>
    <w:multiLevelType w:val="multilevel"/>
    <w:tmpl w:val="BD5AB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7522FF"/>
    <w:multiLevelType w:val="hybridMultilevel"/>
    <w:tmpl w:val="F02EAECC"/>
    <w:lvl w:ilvl="0" w:tplc="65086C7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F4353"/>
    <w:multiLevelType w:val="hybridMultilevel"/>
    <w:tmpl w:val="F2F06A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86EE5"/>
    <w:multiLevelType w:val="hybridMultilevel"/>
    <w:tmpl w:val="76CC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965"/>
    <w:rsid w:val="00043589"/>
    <w:rsid w:val="00183F44"/>
    <w:rsid w:val="00216880"/>
    <w:rsid w:val="002F03EF"/>
    <w:rsid w:val="00337EB4"/>
    <w:rsid w:val="003438F2"/>
    <w:rsid w:val="0038103F"/>
    <w:rsid w:val="003A0F2D"/>
    <w:rsid w:val="003F10ED"/>
    <w:rsid w:val="004961A0"/>
    <w:rsid w:val="004A1410"/>
    <w:rsid w:val="004A6443"/>
    <w:rsid w:val="004C56D0"/>
    <w:rsid w:val="004F6482"/>
    <w:rsid w:val="0051266D"/>
    <w:rsid w:val="005B6B67"/>
    <w:rsid w:val="006572D1"/>
    <w:rsid w:val="00754838"/>
    <w:rsid w:val="0078125D"/>
    <w:rsid w:val="00820B80"/>
    <w:rsid w:val="00831794"/>
    <w:rsid w:val="00866E19"/>
    <w:rsid w:val="009122C6"/>
    <w:rsid w:val="009D5BEE"/>
    <w:rsid w:val="009E4876"/>
    <w:rsid w:val="00A31E72"/>
    <w:rsid w:val="00A43965"/>
    <w:rsid w:val="00A60B2D"/>
    <w:rsid w:val="00BE3C27"/>
    <w:rsid w:val="00C20E1D"/>
    <w:rsid w:val="00C36955"/>
    <w:rsid w:val="00CD6CE3"/>
    <w:rsid w:val="00DE2844"/>
    <w:rsid w:val="00E40835"/>
    <w:rsid w:val="00E8037E"/>
    <w:rsid w:val="00E868B7"/>
    <w:rsid w:val="00F00CE1"/>
    <w:rsid w:val="00F316FD"/>
    <w:rsid w:val="00F33C9B"/>
    <w:rsid w:val="00FA1725"/>
    <w:rsid w:val="00FA5016"/>
    <w:rsid w:val="00FE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4396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A43965"/>
    <w:pPr>
      <w:ind w:left="720"/>
      <w:contextualSpacing/>
    </w:pPr>
  </w:style>
  <w:style w:type="table" w:styleId="Tabela-Siatka">
    <w:name w:val="Table Grid"/>
    <w:basedOn w:val="Standardowy"/>
    <w:uiPriority w:val="59"/>
    <w:rsid w:val="00A4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5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838"/>
  </w:style>
  <w:style w:type="paragraph" w:styleId="Stopka">
    <w:name w:val="footer"/>
    <w:basedOn w:val="Normalny"/>
    <w:link w:val="StopkaZnak"/>
    <w:uiPriority w:val="99"/>
    <w:semiHidden/>
    <w:unhideWhenUsed/>
    <w:rsid w:val="0075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4838"/>
  </w:style>
  <w:style w:type="character" w:customStyle="1" w:styleId="normaltextrun">
    <w:name w:val="normaltextrun"/>
    <w:basedOn w:val="Domylnaczcionkaakapitu"/>
    <w:rsid w:val="00C36955"/>
  </w:style>
  <w:style w:type="character" w:customStyle="1" w:styleId="eop">
    <w:name w:val="eop"/>
    <w:basedOn w:val="Domylnaczcionkaakapitu"/>
    <w:rsid w:val="00F00CE1"/>
  </w:style>
  <w:style w:type="paragraph" w:customStyle="1" w:styleId="paragraph">
    <w:name w:val="paragraph"/>
    <w:basedOn w:val="Normalny"/>
    <w:rsid w:val="00C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44A22-EFCE-4CC9-A82A-F300107B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</dc:creator>
  <cp:lastModifiedBy>koty</cp:lastModifiedBy>
  <cp:revision>16</cp:revision>
  <dcterms:created xsi:type="dcterms:W3CDTF">2018-11-19T20:30:00Z</dcterms:created>
  <dcterms:modified xsi:type="dcterms:W3CDTF">2022-10-16T14:32:00Z</dcterms:modified>
</cp:coreProperties>
</file>