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B5" w:rsidRDefault="008844B5" w:rsidP="008844B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Style w:val="Pogrubienie"/>
          <w:i/>
          <w:sz w:val="24"/>
          <w:szCs w:val="24"/>
          <w:shd w:val="clear" w:color="auto" w:fill="FFFFFF"/>
        </w:rPr>
        <w:t xml:space="preserve">Przedstawiam  propozycje pracy na kolejne dni  -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klasa  I c  (część  IX )</w:t>
      </w:r>
    </w:p>
    <w:p w:rsidR="008844B5" w:rsidRPr="008844B5" w:rsidRDefault="008844B5" w:rsidP="008844B5">
      <w:pPr>
        <w:rPr>
          <w:rFonts w:ascii="Times New Roman" w:hAnsi="Times New Roman" w:cs="Times New Roman"/>
          <w:sz w:val="24"/>
          <w:szCs w:val="24"/>
        </w:rPr>
      </w:pPr>
      <w:r w:rsidRPr="008844B5">
        <w:rPr>
          <w:rFonts w:ascii="Times New Roman" w:hAnsi="Times New Roman" w:cs="Times New Roman"/>
          <w:sz w:val="24"/>
          <w:szCs w:val="24"/>
        </w:rPr>
        <w:t xml:space="preserve">Dziękuję  rodzicom, za przesyłanie prac i zachęcam do dalszej nauki w domu poprzez komunikatory elektroniczne. </w:t>
      </w:r>
      <w:r w:rsidRPr="008844B5">
        <w:rPr>
          <w:rFonts w:ascii="Times New Roman" w:hAnsi="Times New Roman" w:cs="Times New Roman"/>
          <w:color w:val="000000" w:themeColor="text1"/>
          <w:sz w:val="24"/>
          <w:szCs w:val="24"/>
        </w:rPr>
        <w:t>Spotykamy się na zajęciach  zoom codziennie:</w:t>
      </w:r>
    </w:p>
    <w:p w:rsidR="008844B5" w:rsidRDefault="008844B5" w:rsidP="008844B5">
      <w:pPr>
        <w:pStyle w:val="Akapitzlist"/>
        <w:numPr>
          <w:ilvl w:val="0"/>
          <w:numId w:val="1"/>
        </w:numPr>
      </w:pPr>
      <w:proofErr w:type="spellStart"/>
      <w:r>
        <w:t>Pon</w:t>
      </w:r>
      <w:proofErr w:type="spellEnd"/>
      <w:r>
        <w:t xml:space="preserve">             godz. 10:00</w:t>
      </w:r>
    </w:p>
    <w:p w:rsidR="008844B5" w:rsidRPr="008844B5" w:rsidRDefault="008844B5" w:rsidP="008844B5">
      <w:pPr>
        <w:pStyle w:val="Akapitzlist"/>
        <w:numPr>
          <w:ilvl w:val="0"/>
          <w:numId w:val="1"/>
        </w:numPr>
      </w:pPr>
      <w:r>
        <w:t xml:space="preserve">Wtorek      godz.10:00 </w:t>
      </w:r>
    </w:p>
    <w:p w:rsidR="008844B5" w:rsidRDefault="008844B5" w:rsidP="008844B5">
      <w:pPr>
        <w:pStyle w:val="Akapitzlist"/>
        <w:numPr>
          <w:ilvl w:val="0"/>
          <w:numId w:val="1"/>
        </w:numPr>
      </w:pPr>
      <w:r>
        <w:t>Środa          godz.10:00</w:t>
      </w:r>
    </w:p>
    <w:p w:rsidR="008844B5" w:rsidRDefault="008844B5" w:rsidP="008844B5">
      <w:pPr>
        <w:pStyle w:val="Akapitzlist"/>
        <w:numPr>
          <w:ilvl w:val="0"/>
          <w:numId w:val="1"/>
        </w:numPr>
      </w:pPr>
      <w:r>
        <w:t>Czwartek    godz.10:00</w:t>
      </w:r>
    </w:p>
    <w:p w:rsidR="008844B5" w:rsidRDefault="008844B5" w:rsidP="008844B5">
      <w:pPr>
        <w:pStyle w:val="Akapitzlist"/>
        <w:numPr>
          <w:ilvl w:val="0"/>
          <w:numId w:val="1"/>
        </w:numPr>
      </w:pPr>
      <w:r>
        <w:t>Piątek         godz. 10:00</w:t>
      </w:r>
    </w:p>
    <w:p w:rsidR="008844B5" w:rsidRDefault="008844B5" w:rsidP="008844B5">
      <w:pPr>
        <w:pStyle w:val="Akapitzlist"/>
        <w:numPr>
          <w:ilvl w:val="0"/>
          <w:numId w:val="1"/>
        </w:numPr>
      </w:pPr>
      <w:r>
        <w:rPr>
          <w:b/>
        </w:rPr>
        <w:t>J. angielski</w:t>
      </w:r>
      <w:r>
        <w:t xml:space="preserve"> : Poniedziałek  </w:t>
      </w:r>
      <w:proofErr w:type="spellStart"/>
      <w:r>
        <w:t>godz</w:t>
      </w:r>
      <w:proofErr w:type="spellEnd"/>
      <w:r>
        <w:t>:  11:00  -11:30</w:t>
      </w:r>
    </w:p>
    <w:p w:rsidR="008844B5" w:rsidRDefault="008844B5" w:rsidP="008844B5">
      <w:pPr>
        <w:pStyle w:val="Akapitzlist"/>
        <w:ind w:left="1416"/>
      </w:pPr>
      <w:r>
        <w:t xml:space="preserve">         Czwartek         </w:t>
      </w:r>
      <w:proofErr w:type="spellStart"/>
      <w:r>
        <w:t>godz</w:t>
      </w:r>
      <w:proofErr w:type="spellEnd"/>
      <w:r>
        <w:t>:  12:00 -12:30</w:t>
      </w:r>
    </w:p>
    <w:p w:rsidR="008844B5" w:rsidRDefault="008844B5" w:rsidP="008844B5">
      <w:pPr>
        <w:pStyle w:val="Akapitzlist"/>
        <w:rPr>
          <w:rStyle w:val="Pogrubienie"/>
          <w:b w:val="0"/>
          <w:bCs w:val="0"/>
        </w:rPr>
      </w:pPr>
      <w:r>
        <w:rPr>
          <w:rStyle w:val="Pogrubienie"/>
          <w:shd w:val="clear" w:color="auto" w:fill="FFFFFF"/>
        </w:rPr>
        <w:t xml:space="preserve"> </w:t>
      </w:r>
    </w:p>
    <w:p w:rsidR="008844B5" w:rsidRDefault="008844B5" w:rsidP="008844B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Edukacja  polonistyczno – przyrodnicza</w:t>
      </w:r>
    </w:p>
    <w:p w:rsidR="008844B5" w:rsidRDefault="008844B5" w:rsidP="008844B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„</w:t>
      </w:r>
      <w:r w:rsidR="005D6643" w:rsidRPr="005D6643">
        <w:rPr>
          <w:rFonts w:ascii="Times New Roman" w:hAnsi="Times New Roman" w:cs="Times New Roman"/>
          <w:b/>
          <w:i/>
        </w:rPr>
        <w:t>Uśmiechnięte  dzieci</w:t>
      </w:r>
      <w:r>
        <w:rPr>
          <w:rFonts w:ascii="Times New Roman" w:hAnsi="Times New Roman" w:cs="Times New Roman"/>
          <w:b/>
          <w:i/>
        </w:rPr>
        <w:t>”</w:t>
      </w:r>
    </w:p>
    <w:p w:rsidR="008844B5" w:rsidRDefault="008844B5" w:rsidP="005D664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Przeczytaj z dorosłym </w:t>
      </w:r>
      <w:r w:rsidR="005D6643">
        <w:rPr>
          <w:rFonts w:ascii="Times New Roman" w:hAnsi="Times New Roman" w:cs="Times New Roman"/>
        </w:rPr>
        <w:t>tekst na str. 5</w:t>
      </w:r>
      <w:r>
        <w:rPr>
          <w:rFonts w:ascii="Times New Roman" w:hAnsi="Times New Roman" w:cs="Times New Roman"/>
        </w:rPr>
        <w:t>8 w podręczniku</w:t>
      </w:r>
      <w:r w:rsidR="005D6643">
        <w:rPr>
          <w:rFonts w:ascii="Times New Roman" w:hAnsi="Times New Roman" w:cs="Times New Roman"/>
        </w:rPr>
        <w:t xml:space="preserve"> pt: „Mam prawo!”</w:t>
      </w:r>
      <w:r>
        <w:rPr>
          <w:rFonts w:ascii="Times New Roman" w:hAnsi="Times New Roman" w:cs="Times New Roman"/>
        </w:rPr>
        <w:t xml:space="preserve">  (klasa I część 4). Przepisz do zeszy</w:t>
      </w:r>
      <w:r w:rsidR="005D6643">
        <w:rPr>
          <w:rFonts w:ascii="Times New Roman" w:hAnsi="Times New Roman" w:cs="Times New Roman"/>
        </w:rPr>
        <w:t>tu z języka polskiego</w:t>
      </w:r>
      <w:r w:rsidR="00FC432B">
        <w:rPr>
          <w:rFonts w:ascii="Times New Roman" w:hAnsi="Times New Roman" w:cs="Times New Roman"/>
        </w:rPr>
        <w:t>,</w:t>
      </w:r>
      <w:r w:rsidR="005D6643">
        <w:rPr>
          <w:rFonts w:ascii="Times New Roman" w:hAnsi="Times New Roman" w:cs="Times New Roman"/>
        </w:rPr>
        <w:t xml:space="preserve"> tylko tekst </w:t>
      </w:r>
      <w:r w:rsidR="00532290">
        <w:rPr>
          <w:rFonts w:ascii="Times New Roman" w:hAnsi="Times New Roman" w:cs="Times New Roman"/>
        </w:rPr>
        <w:t xml:space="preserve"> na żółtym tle</w:t>
      </w:r>
      <w:r w:rsidR="00FC432B">
        <w:rPr>
          <w:rFonts w:ascii="Times New Roman" w:hAnsi="Times New Roman" w:cs="Times New Roman"/>
        </w:rPr>
        <w:t xml:space="preserve">  w  podręczniku</w:t>
      </w:r>
      <w:r w:rsidR="00532290">
        <w:rPr>
          <w:rFonts w:ascii="Times New Roman" w:hAnsi="Times New Roman" w:cs="Times New Roman"/>
        </w:rPr>
        <w:t xml:space="preserve"> na stronie 59</w:t>
      </w:r>
      <w:r w:rsidR="00FC432B">
        <w:rPr>
          <w:rFonts w:ascii="Times New Roman" w:hAnsi="Times New Roman" w:cs="Times New Roman"/>
        </w:rPr>
        <w:t>, zaczynający</w:t>
      </w:r>
      <w:r>
        <w:rPr>
          <w:rFonts w:ascii="Times New Roman" w:hAnsi="Times New Roman" w:cs="Times New Roman"/>
        </w:rPr>
        <w:t xml:space="preserve"> się od słów: „</w:t>
      </w:r>
      <w:r w:rsidR="00532290">
        <w:rPr>
          <w:rFonts w:ascii="Times New Roman" w:hAnsi="Times New Roman" w:cs="Times New Roman"/>
        </w:rPr>
        <w:t>Nie ma gorszych ani …”, oraz  Masz prawo do…”</w:t>
      </w:r>
      <w:r>
        <w:rPr>
          <w:rFonts w:ascii="Times New Roman" w:hAnsi="Times New Roman" w:cs="Times New Roman"/>
        </w:rPr>
        <w:t xml:space="preserve"> Wykonaj polecenia w kartach  ćwiczeń</w:t>
      </w:r>
      <w:r w:rsidR="00532290">
        <w:rPr>
          <w:rFonts w:ascii="Times New Roman" w:hAnsi="Times New Roman" w:cs="Times New Roman"/>
        </w:rPr>
        <w:t xml:space="preserve"> klasa I część 4 na stronach: 56-65</w:t>
      </w:r>
      <w:r>
        <w:rPr>
          <w:rFonts w:ascii="Times New Roman" w:hAnsi="Times New Roman" w:cs="Times New Roman"/>
        </w:rPr>
        <w:t xml:space="preserve">. Przypominam, staraj się pisać wolniej, ale dokładnie. Zawsze zaczynasz prowadzić ruch ręki od góry! Postaraj się przeczytać </w:t>
      </w:r>
      <w:r w:rsidR="00FC432B">
        <w:rPr>
          <w:rFonts w:ascii="Times New Roman" w:hAnsi="Times New Roman" w:cs="Times New Roman"/>
        </w:rPr>
        <w:t xml:space="preserve">krótki </w:t>
      </w:r>
      <w:r>
        <w:rPr>
          <w:rFonts w:ascii="Times New Roman" w:hAnsi="Times New Roman" w:cs="Times New Roman"/>
        </w:rPr>
        <w:t>tekst  w podr</w:t>
      </w:r>
      <w:r w:rsidR="00532290">
        <w:rPr>
          <w:rFonts w:ascii="Times New Roman" w:hAnsi="Times New Roman" w:cs="Times New Roman"/>
        </w:rPr>
        <w:t>ęczniku str.62 „Gry i zabawy”</w:t>
      </w:r>
      <w:r>
        <w:rPr>
          <w:rFonts w:ascii="Times New Roman" w:hAnsi="Times New Roman" w:cs="Times New Roman"/>
        </w:rPr>
        <w:t xml:space="preserve"> samodzielnie. Wykonaj polecenia w kartach  ćwiczeń korzystając, również z nalepek w środku ćwiczeń. W ramach relaksacji wysłuchaj utworu Antonio Vivaldiego „Cztery pory roku”(wiosna). Przepisz również do zesz</w:t>
      </w:r>
      <w:r w:rsidR="0084756B">
        <w:rPr>
          <w:rFonts w:ascii="Times New Roman" w:hAnsi="Times New Roman" w:cs="Times New Roman"/>
        </w:rPr>
        <w:t>ytu z j.</w:t>
      </w:r>
      <w:r>
        <w:rPr>
          <w:rFonts w:ascii="Times New Roman" w:hAnsi="Times New Roman" w:cs="Times New Roman"/>
        </w:rPr>
        <w:t xml:space="preserve"> polskiego</w:t>
      </w:r>
      <w:r w:rsidR="00532290">
        <w:rPr>
          <w:rFonts w:ascii="Times New Roman" w:hAnsi="Times New Roman" w:cs="Times New Roman"/>
        </w:rPr>
        <w:t>, to co się znajduje w żółtej ramce w</w:t>
      </w:r>
      <w:r>
        <w:rPr>
          <w:rFonts w:ascii="Times New Roman" w:hAnsi="Times New Roman" w:cs="Times New Roman"/>
        </w:rPr>
        <w:t xml:space="preserve"> </w:t>
      </w:r>
      <w:r w:rsidR="00532290">
        <w:rPr>
          <w:rFonts w:ascii="Times New Roman" w:hAnsi="Times New Roman" w:cs="Times New Roman"/>
        </w:rPr>
        <w:t>kartach  pracy na str. 49</w:t>
      </w:r>
      <w:r w:rsidR="00FC432B">
        <w:rPr>
          <w:rFonts w:ascii="Times New Roman" w:hAnsi="Times New Roman" w:cs="Times New Roman"/>
        </w:rPr>
        <w:t xml:space="preserve">, zaczynając </w:t>
      </w:r>
      <w:r>
        <w:rPr>
          <w:rFonts w:ascii="Times New Roman" w:hAnsi="Times New Roman" w:cs="Times New Roman"/>
        </w:rPr>
        <w:t>od słów: „</w:t>
      </w:r>
      <w:r w:rsidR="00532290">
        <w:rPr>
          <w:rFonts w:ascii="Times New Roman" w:hAnsi="Times New Roman" w:cs="Times New Roman"/>
        </w:rPr>
        <w:t>Czynności</w:t>
      </w:r>
      <w:r>
        <w:rPr>
          <w:rFonts w:ascii="Times New Roman" w:hAnsi="Times New Roman" w:cs="Times New Roman"/>
        </w:rPr>
        <w:t>…”</w:t>
      </w:r>
      <w:r w:rsidR="00595370">
        <w:rPr>
          <w:rFonts w:ascii="Times New Roman" w:hAnsi="Times New Roman" w:cs="Times New Roman"/>
        </w:rPr>
        <w:t xml:space="preserve"> i jedną</w:t>
      </w:r>
      <w:r w:rsidR="00532290">
        <w:rPr>
          <w:rFonts w:ascii="Times New Roman" w:hAnsi="Times New Roman" w:cs="Times New Roman"/>
        </w:rPr>
        <w:t xml:space="preserve"> linijkę pod ramką.</w:t>
      </w:r>
      <w:r w:rsidR="00595370">
        <w:rPr>
          <w:rFonts w:ascii="Times New Roman" w:hAnsi="Times New Roman" w:cs="Times New Roman"/>
        </w:rPr>
        <w:t xml:space="preserve"> Praca domowa do wykonania: ćw. 5 str. 57 podręcznik z j. polskiego. </w:t>
      </w:r>
      <w:r>
        <w:rPr>
          <w:rFonts w:ascii="Times New Roman" w:hAnsi="Times New Roman" w:cs="Times New Roman"/>
        </w:rPr>
        <w:t>Do czytania proszę przygotowa</w:t>
      </w:r>
      <w:r w:rsidR="00595370">
        <w:rPr>
          <w:rFonts w:ascii="Times New Roman" w:hAnsi="Times New Roman" w:cs="Times New Roman"/>
        </w:rPr>
        <w:t>ć tekst z podręcznika na str. 90 „Znajomy-nieznajomy”</w:t>
      </w:r>
      <w:r w:rsidR="00FC432B">
        <w:rPr>
          <w:rFonts w:ascii="Times New Roman" w:hAnsi="Times New Roman" w:cs="Times New Roman"/>
        </w:rPr>
        <w:t>.</w:t>
      </w:r>
    </w:p>
    <w:p w:rsidR="008844B5" w:rsidRDefault="008844B5" w:rsidP="008844B5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Edukacja  matematyczna:</w:t>
      </w:r>
    </w:p>
    <w:p w:rsidR="008844B5" w:rsidRDefault="008844B5" w:rsidP="008844B5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</w:rPr>
      </w:pPr>
      <w:r>
        <w:rPr>
          <w:b/>
          <w:color w:val="000000" w:themeColor="text1"/>
        </w:rPr>
        <w:t>„ Mnożę liczby</w:t>
      </w:r>
      <w:r w:rsidR="00595370">
        <w:rPr>
          <w:b/>
          <w:color w:val="000000" w:themeColor="text1"/>
        </w:rPr>
        <w:t xml:space="preserve"> przez 2,3,4 </w:t>
      </w:r>
      <w:r>
        <w:rPr>
          <w:b/>
          <w:color w:val="000000" w:themeColor="text1"/>
        </w:rPr>
        <w:t xml:space="preserve">”. </w:t>
      </w:r>
    </w:p>
    <w:p w:rsidR="008844B5" w:rsidRDefault="00595370" w:rsidP="008844B5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color w:val="000000" w:themeColor="text1"/>
        </w:rPr>
        <w:t>Podręcznik str. 69-71. Karty ćwiczeń str. 63</w:t>
      </w:r>
      <w:r w:rsidR="008844B5">
        <w:rPr>
          <w:color w:val="000000" w:themeColor="text1"/>
        </w:rPr>
        <w:t>-65</w:t>
      </w:r>
      <w:r w:rsidR="008844B5">
        <w:rPr>
          <w:rFonts w:ascii="Times New Roman" w:hAnsi="Times New Roman" w:cs="Times New Roman"/>
        </w:rPr>
        <w:t xml:space="preserve">. Stop. </w:t>
      </w:r>
    </w:p>
    <w:p w:rsidR="008844B5" w:rsidRDefault="008844B5" w:rsidP="008844B5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Dla chętnych: Link do programów edukacyjnych (matematyka)dla klasy I </w:t>
      </w:r>
      <w:hyperlink r:id="rId5" w:history="1">
        <w:r>
          <w:rPr>
            <w:rStyle w:val="Hipercze"/>
            <w:rFonts w:ascii="Times New Roman" w:hAnsi="Times New Roman" w:cs="Times New Roman"/>
          </w:rPr>
          <w:t>https://www.matzoo.pl</w:t>
        </w:r>
      </w:hyperlink>
      <w:r>
        <w:rPr>
          <w:rFonts w:ascii="Times New Roman" w:hAnsi="Times New Roman" w:cs="Times New Roman"/>
        </w:rPr>
        <w:t xml:space="preserve"> zakładka/ klasa I/  kolejne zakładki w/g chęci własnych. Bardzo polecam: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 Pi-stacja Matematyka oraz także na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 M</w:t>
      </w:r>
      <w:r w:rsidR="0084756B">
        <w:rPr>
          <w:rFonts w:ascii="Times New Roman" w:hAnsi="Times New Roman" w:cs="Times New Roman"/>
        </w:rPr>
        <w:t>atmag.pl „Co to jest mnożenie”, „Mnożę liczby przez…”</w:t>
      </w:r>
      <w:r>
        <w:rPr>
          <w:rFonts w:ascii="Times New Roman" w:hAnsi="Times New Roman" w:cs="Times New Roman"/>
        </w:rPr>
        <w:t xml:space="preserve"> </w:t>
      </w:r>
    </w:p>
    <w:p w:rsidR="008844B5" w:rsidRDefault="008844B5" w:rsidP="008844B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razie pytań lub trudności  jestem nadal codziennie i służę Państwu pomocą, tak jak do tej pory.</w:t>
      </w:r>
    </w:p>
    <w:p w:rsidR="008844B5" w:rsidRDefault="008844B5" w:rsidP="008844B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Pozdrawiam  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Alicja </w:t>
      </w:r>
      <w:proofErr w:type="spellStart"/>
      <w:r>
        <w:rPr>
          <w:rFonts w:ascii="Times New Roman" w:eastAsia="Times New Roman" w:hAnsi="Times New Roman" w:cs="Times New Roman"/>
          <w:i/>
          <w:lang w:eastAsia="pl-PL"/>
        </w:rPr>
        <w:t>Komasara</w:t>
      </w:r>
      <w:proofErr w:type="spellEnd"/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8844B5" w:rsidRDefault="008844B5" w:rsidP="008844B5">
      <w:pPr>
        <w:rPr>
          <w:rFonts w:ascii="Times New Roman" w:hAnsi="Times New Roman" w:cs="Times New Roman"/>
        </w:rPr>
      </w:pPr>
    </w:p>
    <w:p w:rsidR="003A4230" w:rsidRDefault="003A4230"/>
    <w:sectPr w:rsidR="003A4230" w:rsidSect="003A4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B1D07"/>
    <w:multiLevelType w:val="hybridMultilevel"/>
    <w:tmpl w:val="0E089CE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4B5"/>
    <w:rsid w:val="003A4230"/>
    <w:rsid w:val="00532290"/>
    <w:rsid w:val="00595370"/>
    <w:rsid w:val="005D6643"/>
    <w:rsid w:val="0084756B"/>
    <w:rsid w:val="008844B5"/>
    <w:rsid w:val="00BA739B"/>
    <w:rsid w:val="00FC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4B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44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844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8844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44B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84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tzo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5</cp:revision>
  <dcterms:created xsi:type="dcterms:W3CDTF">2020-05-24T12:00:00Z</dcterms:created>
  <dcterms:modified xsi:type="dcterms:W3CDTF">2020-05-24T14:55:00Z</dcterms:modified>
</cp:coreProperties>
</file>